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F718" w14:textId="77777777" w:rsidR="008822A5" w:rsidRPr="007E3385" w:rsidRDefault="008822A5" w:rsidP="000C4ECC">
      <w:pPr>
        <w:rPr>
          <w:rFonts w:ascii="Qanelas Soft" w:hAnsi="Qanelas Soft" w:cstheme="minorHAnsi"/>
          <w:b/>
          <w:bCs/>
          <w:sz w:val="28"/>
          <w:szCs w:val="28"/>
        </w:rPr>
      </w:pPr>
    </w:p>
    <w:p w14:paraId="7D5D2B28" w14:textId="77777777" w:rsidR="002A08CB" w:rsidRPr="007E3385" w:rsidRDefault="002A08CB" w:rsidP="00DE6C17">
      <w:pPr>
        <w:jc w:val="center"/>
        <w:rPr>
          <w:rFonts w:ascii="Qanelas Soft" w:hAnsi="Qanelas Soft" w:cstheme="minorHAnsi"/>
          <w:b/>
          <w:bCs/>
          <w:sz w:val="28"/>
          <w:szCs w:val="28"/>
        </w:rPr>
      </w:pPr>
    </w:p>
    <w:p w14:paraId="7A4D9CC2" w14:textId="77777777" w:rsidR="001D70FD" w:rsidRPr="007E3385" w:rsidRDefault="00F84B72" w:rsidP="00DE6C17">
      <w:pPr>
        <w:jc w:val="center"/>
        <w:rPr>
          <w:rFonts w:ascii="Qanelas Soft" w:hAnsi="Qanelas Soft" w:cstheme="minorHAnsi"/>
          <w:b/>
          <w:bCs/>
          <w:sz w:val="28"/>
          <w:szCs w:val="28"/>
        </w:rPr>
      </w:pPr>
      <w:r w:rsidRPr="007E3385">
        <w:rPr>
          <w:rFonts w:ascii="Qanelas Soft" w:hAnsi="Qanelas Soft" w:cstheme="minorHAnsi"/>
          <w:b/>
          <w:bCs/>
          <w:sz w:val="28"/>
          <w:szCs w:val="28"/>
        </w:rPr>
        <w:t>Investing in our</w:t>
      </w:r>
      <w:r w:rsidR="00CA1F50" w:rsidRPr="007E3385">
        <w:rPr>
          <w:rFonts w:ascii="Qanelas Soft" w:hAnsi="Qanelas Soft" w:cstheme="minorHAnsi"/>
          <w:b/>
          <w:bCs/>
          <w:sz w:val="28"/>
          <w:szCs w:val="28"/>
        </w:rPr>
        <w:t xml:space="preserve"> </w:t>
      </w:r>
      <w:r w:rsidRPr="007E3385">
        <w:rPr>
          <w:rFonts w:ascii="Qanelas Soft" w:hAnsi="Qanelas Soft" w:cstheme="minorHAnsi"/>
          <w:b/>
          <w:bCs/>
          <w:sz w:val="28"/>
          <w:szCs w:val="28"/>
        </w:rPr>
        <w:t>Communities</w:t>
      </w:r>
      <w:r w:rsidR="00B63A19" w:rsidRPr="007E3385">
        <w:rPr>
          <w:rFonts w:ascii="Qanelas Soft" w:hAnsi="Qanelas Soft" w:cstheme="minorHAnsi"/>
          <w:b/>
          <w:bCs/>
          <w:sz w:val="28"/>
          <w:szCs w:val="28"/>
        </w:rPr>
        <w:t xml:space="preserve"> Grants Scheme for Broomhouse, </w:t>
      </w:r>
      <w:proofErr w:type="spellStart"/>
      <w:r w:rsidR="00B63A19" w:rsidRPr="007E3385">
        <w:rPr>
          <w:rFonts w:ascii="Qanelas Soft" w:hAnsi="Qanelas Soft" w:cstheme="minorHAnsi"/>
          <w:b/>
          <w:bCs/>
          <w:sz w:val="28"/>
          <w:szCs w:val="28"/>
        </w:rPr>
        <w:t>Sighthill</w:t>
      </w:r>
      <w:proofErr w:type="spellEnd"/>
      <w:r w:rsidR="00B63A19" w:rsidRPr="007E3385">
        <w:rPr>
          <w:rFonts w:ascii="Qanelas Soft" w:hAnsi="Qanelas Soft" w:cstheme="minorHAnsi"/>
          <w:b/>
          <w:bCs/>
          <w:sz w:val="28"/>
          <w:szCs w:val="28"/>
        </w:rPr>
        <w:t xml:space="preserve"> &amp; </w:t>
      </w:r>
      <w:proofErr w:type="spellStart"/>
      <w:r w:rsidR="00B63A19" w:rsidRPr="007E3385">
        <w:rPr>
          <w:rFonts w:ascii="Qanelas Soft" w:hAnsi="Qanelas Soft" w:cstheme="minorHAnsi"/>
          <w:b/>
          <w:bCs/>
          <w:sz w:val="28"/>
          <w:szCs w:val="28"/>
        </w:rPr>
        <w:t>Parkhead</w:t>
      </w:r>
      <w:proofErr w:type="spellEnd"/>
    </w:p>
    <w:p w14:paraId="0E83A8CE" w14:textId="77777777" w:rsidR="001D70FD" w:rsidRPr="007E3385" w:rsidRDefault="001D70FD" w:rsidP="00D435CB">
      <w:pPr>
        <w:jc w:val="center"/>
        <w:rPr>
          <w:rFonts w:ascii="Qanelas Soft" w:hAnsi="Qanelas Soft" w:cstheme="minorHAnsi"/>
          <w:b/>
          <w:bCs/>
          <w:sz w:val="28"/>
          <w:szCs w:val="28"/>
        </w:rPr>
      </w:pPr>
    </w:p>
    <w:p w14:paraId="6BEF90B8" w14:textId="77777777" w:rsidR="00250B9B" w:rsidRPr="007E3385" w:rsidRDefault="001D70FD" w:rsidP="00D435CB">
      <w:pPr>
        <w:jc w:val="center"/>
        <w:rPr>
          <w:rFonts w:ascii="Qanelas Soft" w:hAnsi="Qanelas Soft" w:cstheme="minorHAnsi"/>
          <w:b/>
          <w:bCs/>
          <w:sz w:val="28"/>
          <w:szCs w:val="28"/>
        </w:rPr>
      </w:pPr>
      <w:r w:rsidRPr="007E3385">
        <w:rPr>
          <w:rFonts w:ascii="Qanelas Soft" w:hAnsi="Qanelas Soft" w:cstheme="minorHAnsi"/>
          <w:b/>
          <w:bCs/>
          <w:sz w:val="28"/>
          <w:szCs w:val="28"/>
        </w:rPr>
        <w:t xml:space="preserve">Broomhouse Little </w:t>
      </w:r>
      <w:proofErr w:type="spellStart"/>
      <w:r w:rsidRPr="007E3385">
        <w:rPr>
          <w:rFonts w:ascii="Qanelas Soft" w:hAnsi="Qanelas Soft" w:cstheme="minorHAnsi"/>
          <w:b/>
          <w:bCs/>
          <w:sz w:val="28"/>
          <w:szCs w:val="28"/>
        </w:rPr>
        <w:t>Thrivers</w:t>
      </w:r>
      <w:proofErr w:type="spellEnd"/>
      <w:r w:rsidR="00250B9B" w:rsidRPr="007E3385">
        <w:rPr>
          <w:rFonts w:ascii="Qanelas Soft" w:hAnsi="Qanelas Soft" w:cstheme="minorHAnsi"/>
          <w:b/>
          <w:bCs/>
          <w:sz w:val="28"/>
          <w:szCs w:val="28"/>
        </w:rPr>
        <w:t xml:space="preserve"> &amp; </w:t>
      </w:r>
      <w:proofErr w:type="spellStart"/>
      <w:r w:rsidR="00250B9B" w:rsidRPr="007E3385">
        <w:rPr>
          <w:rFonts w:ascii="Qanelas Soft" w:hAnsi="Qanelas Soft" w:cstheme="minorHAnsi"/>
          <w:b/>
          <w:bCs/>
          <w:sz w:val="28"/>
          <w:szCs w:val="28"/>
        </w:rPr>
        <w:t>Strivers</w:t>
      </w:r>
      <w:proofErr w:type="spellEnd"/>
      <w:r w:rsidRPr="007E3385">
        <w:rPr>
          <w:rFonts w:ascii="Qanelas Soft" w:hAnsi="Qanelas Soft" w:cstheme="minorHAnsi"/>
          <w:b/>
          <w:bCs/>
          <w:sz w:val="28"/>
          <w:szCs w:val="28"/>
        </w:rPr>
        <w:t xml:space="preserve"> </w:t>
      </w:r>
      <w:r w:rsidR="00B63A19" w:rsidRPr="007E3385">
        <w:rPr>
          <w:rFonts w:ascii="Qanelas Soft" w:hAnsi="Qanelas Soft" w:cstheme="minorHAnsi"/>
          <w:b/>
          <w:bCs/>
          <w:sz w:val="28"/>
          <w:szCs w:val="28"/>
        </w:rPr>
        <w:t>Application Form</w:t>
      </w:r>
      <w:r w:rsidR="00250B9B" w:rsidRPr="007E3385">
        <w:rPr>
          <w:rFonts w:ascii="Qanelas Soft" w:hAnsi="Qanelas Soft" w:cstheme="minorHAnsi"/>
          <w:b/>
          <w:bCs/>
          <w:sz w:val="28"/>
          <w:szCs w:val="28"/>
        </w:rPr>
        <w:t xml:space="preserve"> </w:t>
      </w:r>
    </w:p>
    <w:p w14:paraId="608FD149" w14:textId="77777777" w:rsidR="00CA0927" w:rsidRPr="007E3385" w:rsidRDefault="00CA0927" w:rsidP="00CA1F50">
      <w:pPr>
        <w:jc w:val="center"/>
        <w:rPr>
          <w:rFonts w:ascii="Qanelas Soft" w:hAnsi="Qanelas Soft" w:cstheme="minorHAnsi"/>
          <w:sz w:val="24"/>
          <w:szCs w:val="24"/>
        </w:rPr>
      </w:pPr>
    </w:p>
    <w:p w14:paraId="085CD3D6" w14:textId="77777777" w:rsidR="00CA0927" w:rsidRPr="007E3385" w:rsidRDefault="00CA0927" w:rsidP="00CA1F50">
      <w:pPr>
        <w:jc w:val="center"/>
        <w:rPr>
          <w:rFonts w:ascii="Qanelas Soft" w:hAnsi="Qanelas Soft" w:cstheme="minorHAnsi"/>
          <w:sz w:val="24"/>
          <w:szCs w:val="24"/>
        </w:rPr>
      </w:pPr>
    </w:p>
    <w:p w14:paraId="6C3764F3" w14:textId="77777777" w:rsidR="00F84B72" w:rsidRPr="007E3385" w:rsidRDefault="00F84B72" w:rsidP="00CA0927">
      <w:pPr>
        <w:rPr>
          <w:rFonts w:ascii="Qanelas Soft" w:hAnsi="Qanelas Soft" w:cstheme="minorHAnsi"/>
          <w:sz w:val="24"/>
          <w:szCs w:val="24"/>
        </w:rPr>
      </w:pPr>
      <w:r w:rsidRPr="007E3385">
        <w:rPr>
          <w:rFonts w:ascii="Qanelas Soft" w:hAnsi="Qanelas Soft" w:cstheme="minorHAnsi"/>
          <w:sz w:val="24"/>
          <w:szCs w:val="24"/>
        </w:rPr>
        <w:t>How can we help you to support people in our communities? How can we help you respond to the needs of your community and build back better</w:t>
      </w:r>
      <w:r w:rsidR="00C9085E" w:rsidRPr="007E3385">
        <w:rPr>
          <w:rFonts w:ascii="Qanelas Soft" w:hAnsi="Qanelas Soft" w:cstheme="minorHAnsi"/>
          <w:sz w:val="24"/>
          <w:szCs w:val="24"/>
        </w:rPr>
        <w:t xml:space="preserve"> in 2021</w:t>
      </w:r>
      <w:r w:rsidRPr="007E3385">
        <w:rPr>
          <w:rFonts w:ascii="Qanelas Soft" w:hAnsi="Qanelas Soft" w:cstheme="minorHAnsi"/>
          <w:sz w:val="24"/>
          <w:szCs w:val="24"/>
        </w:rPr>
        <w:t>?</w:t>
      </w:r>
    </w:p>
    <w:p w14:paraId="24289E90" w14:textId="77777777" w:rsidR="00F84B72" w:rsidRPr="007E3385" w:rsidRDefault="00F84B72" w:rsidP="00CA0927">
      <w:pPr>
        <w:rPr>
          <w:rFonts w:ascii="Qanelas Soft" w:hAnsi="Qanelas Soft" w:cstheme="minorHAnsi"/>
          <w:sz w:val="24"/>
          <w:szCs w:val="24"/>
        </w:rPr>
      </w:pPr>
    </w:p>
    <w:p w14:paraId="4557BD86" w14:textId="45795EB7" w:rsidR="00CA0927" w:rsidRPr="007E3385" w:rsidRDefault="00CA0927" w:rsidP="00CA0927">
      <w:pPr>
        <w:rPr>
          <w:rFonts w:ascii="Qanelas Soft" w:hAnsi="Qanelas Soft" w:cstheme="minorHAnsi"/>
          <w:sz w:val="24"/>
          <w:szCs w:val="24"/>
        </w:rPr>
      </w:pPr>
      <w:r w:rsidRPr="007E3385">
        <w:rPr>
          <w:rFonts w:ascii="Qanelas Soft" w:hAnsi="Qanelas Soft" w:cstheme="minorHAnsi"/>
          <w:sz w:val="24"/>
          <w:szCs w:val="24"/>
        </w:rPr>
        <w:t xml:space="preserve">SPACE has been awarded </w:t>
      </w:r>
      <w:r w:rsidR="007E3385" w:rsidRPr="007E3385">
        <w:rPr>
          <w:rFonts w:ascii="Qanelas Soft" w:hAnsi="Qanelas Soft" w:cstheme="minorHAnsi"/>
          <w:sz w:val="24"/>
          <w:szCs w:val="24"/>
        </w:rPr>
        <w:t>£1</w:t>
      </w:r>
      <w:r w:rsidRPr="007E3385">
        <w:rPr>
          <w:rFonts w:ascii="Qanelas Soft" w:hAnsi="Qanelas Soft" w:cstheme="minorHAnsi"/>
          <w:sz w:val="24"/>
          <w:szCs w:val="24"/>
        </w:rPr>
        <w:t xml:space="preserve">5,000 from the Scottish Government’s </w:t>
      </w:r>
      <w:r w:rsidR="00F84B72" w:rsidRPr="007E3385">
        <w:rPr>
          <w:rFonts w:ascii="Qanelas Soft" w:hAnsi="Qanelas Soft" w:cstheme="minorHAnsi"/>
          <w:sz w:val="24"/>
          <w:szCs w:val="24"/>
        </w:rPr>
        <w:t>Investing in</w:t>
      </w:r>
      <w:r w:rsidRPr="007E3385">
        <w:rPr>
          <w:rFonts w:ascii="Qanelas Soft" w:hAnsi="Qanelas Soft" w:cstheme="minorHAnsi"/>
          <w:sz w:val="24"/>
          <w:szCs w:val="24"/>
        </w:rPr>
        <w:t xml:space="preserve"> Communities Fund to distribute small grants to organisations, projects and community groups</w:t>
      </w:r>
      <w:r w:rsidR="00C9085E" w:rsidRPr="007E3385">
        <w:rPr>
          <w:rFonts w:ascii="Qanelas Soft" w:hAnsi="Qanelas Soft" w:cstheme="minorHAnsi"/>
          <w:sz w:val="24"/>
          <w:szCs w:val="24"/>
        </w:rPr>
        <w:t xml:space="preserve"> in the Broomhouse, </w:t>
      </w:r>
      <w:proofErr w:type="spellStart"/>
      <w:r w:rsidR="00C9085E" w:rsidRPr="007E3385">
        <w:rPr>
          <w:rFonts w:ascii="Qanelas Soft" w:hAnsi="Qanelas Soft" w:cstheme="minorHAnsi"/>
          <w:sz w:val="24"/>
          <w:szCs w:val="24"/>
        </w:rPr>
        <w:t>Sighthill</w:t>
      </w:r>
      <w:proofErr w:type="spellEnd"/>
      <w:r w:rsidR="00C9085E" w:rsidRPr="007E3385">
        <w:rPr>
          <w:rFonts w:ascii="Qanelas Soft" w:hAnsi="Qanelas Soft" w:cstheme="minorHAnsi"/>
          <w:sz w:val="24"/>
          <w:szCs w:val="24"/>
        </w:rPr>
        <w:t xml:space="preserve"> &amp; </w:t>
      </w:r>
      <w:proofErr w:type="spellStart"/>
      <w:r w:rsidRPr="007E3385">
        <w:rPr>
          <w:rFonts w:ascii="Qanelas Soft" w:hAnsi="Qanelas Soft" w:cstheme="minorHAnsi"/>
          <w:sz w:val="24"/>
          <w:szCs w:val="24"/>
        </w:rPr>
        <w:t>Parkhead</w:t>
      </w:r>
      <w:proofErr w:type="spellEnd"/>
      <w:r w:rsidR="00F84B72" w:rsidRPr="007E3385">
        <w:rPr>
          <w:rFonts w:ascii="Qanelas Soft" w:hAnsi="Qanelas Soft" w:cstheme="minorHAnsi"/>
          <w:sz w:val="24"/>
          <w:szCs w:val="24"/>
        </w:rPr>
        <w:t xml:space="preserve"> locality, extending into the wider South West Edinburgh area.</w:t>
      </w:r>
    </w:p>
    <w:p w14:paraId="520E94E5" w14:textId="77777777" w:rsidR="00CA0927" w:rsidRPr="007E3385" w:rsidRDefault="00CA0927" w:rsidP="00CA0927">
      <w:pPr>
        <w:rPr>
          <w:rFonts w:ascii="Qanelas Soft" w:hAnsi="Qanelas Soft" w:cstheme="minorHAnsi"/>
          <w:sz w:val="24"/>
          <w:szCs w:val="24"/>
        </w:rPr>
      </w:pPr>
    </w:p>
    <w:p w14:paraId="1472FF85" w14:textId="5C0F873A" w:rsidR="00CA0927" w:rsidRPr="007E3385" w:rsidRDefault="00CA0927" w:rsidP="00CA0927">
      <w:pPr>
        <w:rPr>
          <w:rFonts w:ascii="Qanelas Soft" w:hAnsi="Qanelas Soft" w:cstheme="minorHAnsi"/>
          <w:sz w:val="24"/>
          <w:szCs w:val="24"/>
        </w:rPr>
      </w:pPr>
      <w:r w:rsidRPr="007E3385">
        <w:rPr>
          <w:rFonts w:ascii="Qanelas Soft" w:hAnsi="Qanelas Soft" w:cstheme="minorHAnsi"/>
          <w:sz w:val="24"/>
          <w:szCs w:val="24"/>
        </w:rPr>
        <w:t xml:space="preserve">These small grants will be </w:t>
      </w:r>
      <w:r w:rsidR="00F84B72" w:rsidRPr="007E3385">
        <w:rPr>
          <w:rFonts w:ascii="Qanelas Soft" w:hAnsi="Qanelas Soft" w:cstheme="minorHAnsi"/>
          <w:sz w:val="24"/>
          <w:szCs w:val="24"/>
        </w:rPr>
        <w:t>up to</w:t>
      </w:r>
      <w:r w:rsidR="00A631F7" w:rsidRPr="007E3385">
        <w:rPr>
          <w:rFonts w:ascii="Qanelas Soft" w:hAnsi="Qanelas Soft" w:cstheme="minorHAnsi"/>
          <w:sz w:val="24"/>
          <w:szCs w:val="24"/>
        </w:rPr>
        <w:t xml:space="preserve"> £</w:t>
      </w:r>
      <w:r w:rsidR="007E3385" w:rsidRPr="007E3385">
        <w:rPr>
          <w:rFonts w:ascii="Qanelas Soft" w:hAnsi="Qanelas Soft" w:cstheme="minorHAnsi"/>
          <w:sz w:val="24"/>
          <w:szCs w:val="24"/>
        </w:rPr>
        <w:t>3</w:t>
      </w:r>
      <w:r w:rsidR="00F84B72" w:rsidRPr="007E3385">
        <w:rPr>
          <w:rFonts w:ascii="Qanelas Soft" w:hAnsi="Qanelas Soft" w:cstheme="minorHAnsi"/>
          <w:sz w:val="24"/>
          <w:szCs w:val="24"/>
        </w:rPr>
        <w:t>00</w:t>
      </w:r>
      <w:r w:rsidR="00A631F7" w:rsidRPr="007E3385">
        <w:rPr>
          <w:rFonts w:ascii="Qanelas Soft" w:hAnsi="Qanelas Soft" w:cstheme="minorHAnsi"/>
          <w:sz w:val="24"/>
          <w:szCs w:val="24"/>
        </w:rPr>
        <w:t xml:space="preserve"> (Little Thrivers) and </w:t>
      </w:r>
      <w:r w:rsidR="00F84B72" w:rsidRPr="007E3385">
        <w:rPr>
          <w:rFonts w:ascii="Qanelas Soft" w:hAnsi="Qanelas Soft" w:cstheme="minorHAnsi"/>
          <w:sz w:val="24"/>
          <w:szCs w:val="24"/>
        </w:rPr>
        <w:t xml:space="preserve">up to </w:t>
      </w:r>
      <w:r w:rsidR="00A631F7" w:rsidRPr="007E3385">
        <w:rPr>
          <w:rFonts w:ascii="Qanelas Soft" w:hAnsi="Qanelas Soft" w:cstheme="minorHAnsi"/>
          <w:sz w:val="24"/>
          <w:szCs w:val="24"/>
        </w:rPr>
        <w:t>£</w:t>
      </w:r>
      <w:r w:rsidR="007E3385" w:rsidRPr="007E3385">
        <w:rPr>
          <w:rFonts w:ascii="Qanelas Soft" w:hAnsi="Qanelas Soft" w:cstheme="minorHAnsi"/>
          <w:sz w:val="24"/>
          <w:szCs w:val="24"/>
        </w:rPr>
        <w:t>1</w:t>
      </w:r>
      <w:r w:rsidRPr="007E3385">
        <w:rPr>
          <w:rFonts w:ascii="Qanelas Soft" w:hAnsi="Qanelas Soft" w:cstheme="minorHAnsi"/>
          <w:sz w:val="24"/>
          <w:szCs w:val="24"/>
        </w:rPr>
        <w:t>000 (</w:t>
      </w:r>
      <w:proofErr w:type="spellStart"/>
      <w:r w:rsidRPr="007E3385">
        <w:rPr>
          <w:rFonts w:ascii="Qanelas Soft" w:hAnsi="Qanelas Soft" w:cstheme="minorHAnsi"/>
          <w:sz w:val="24"/>
          <w:szCs w:val="24"/>
        </w:rPr>
        <w:t>Strivers</w:t>
      </w:r>
      <w:proofErr w:type="spellEnd"/>
      <w:r w:rsidRPr="007E3385">
        <w:rPr>
          <w:rFonts w:ascii="Qanelas Soft" w:hAnsi="Qanelas Soft" w:cstheme="minorHAnsi"/>
          <w:sz w:val="24"/>
          <w:szCs w:val="24"/>
        </w:rPr>
        <w:t>).</w:t>
      </w:r>
    </w:p>
    <w:p w14:paraId="1AC13B21" w14:textId="77777777" w:rsidR="00CA0927" w:rsidRPr="007E3385" w:rsidRDefault="00CA0927" w:rsidP="00CA0927">
      <w:pPr>
        <w:rPr>
          <w:rFonts w:ascii="Qanelas Soft" w:hAnsi="Qanelas Soft" w:cstheme="minorHAnsi"/>
          <w:sz w:val="24"/>
          <w:szCs w:val="24"/>
        </w:rPr>
      </w:pPr>
      <w:bookmarkStart w:id="0" w:name="_GoBack"/>
      <w:bookmarkEnd w:id="0"/>
    </w:p>
    <w:p w14:paraId="0206221B" w14:textId="77777777" w:rsidR="00CA0927" w:rsidRPr="007E3385" w:rsidRDefault="00CA0927" w:rsidP="00CA0927">
      <w:pPr>
        <w:rPr>
          <w:rFonts w:ascii="Qanelas Soft" w:hAnsi="Qanelas Soft" w:cstheme="minorHAnsi"/>
          <w:b/>
          <w:bCs/>
          <w:sz w:val="24"/>
          <w:szCs w:val="24"/>
        </w:rPr>
      </w:pPr>
      <w:r w:rsidRPr="007E3385">
        <w:rPr>
          <w:rFonts w:ascii="Qanelas Soft" w:hAnsi="Qanelas Soft" w:cstheme="minorHAnsi"/>
          <w:b/>
          <w:bCs/>
          <w:sz w:val="24"/>
          <w:szCs w:val="24"/>
        </w:rPr>
        <w:t>How to Apply:</w:t>
      </w:r>
    </w:p>
    <w:p w14:paraId="4057135E" w14:textId="77777777" w:rsidR="00CA0927" w:rsidRPr="007E3385" w:rsidRDefault="00CA0927" w:rsidP="00CA0927">
      <w:pPr>
        <w:rPr>
          <w:rFonts w:ascii="Qanelas Soft" w:hAnsi="Qanelas Soft" w:cstheme="minorHAnsi"/>
          <w:sz w:val="24"/>
          <w:szCs w:val="24"/>
        </w:rPr>
      </w:pPr>
    </w:p>
    <w:p w14:paraId="678EC169" w14:textId="1F2E7F6A" w:rsidR="00CA0927" w:rsidRDefault="00CA0927" w:rsidP="00CA0927">
      <w:pPr>
        <w:rPr>
          <w:rFonts w:ascii="Qanelas Soft" w:hAnsi="Qanelas Soft" w:cstheme="minorHAnsi"/>
          <w:sz w:val="24"/>
          <w:szCs w:val="24"/>
        </w:rPr>
      </w:pPr>
      <w:r w:rsidRPr="007E3385">
        <w:rPr>
          <w:rFonts w:ascii="Qanelas Soft" w:hAnsi="Qanelas Soft" w:cstheme="minorHAnsi"/>
          <w:sz w:val="24"/>
          <w:szCs w:val="24"/>
        </w:rPr>
        <w:t xml:space="preserve">Applications should be submitted by </w:t>
      </w:r>
      <w:r w:rsidR="00F84B72" w:rsidRPr="007E3385">
        <w:rPr>
          <w:rFonts w:ascii="Qanelas Soft" w:hAnsi="Qanelas Soft" w:cstheme="minorHAnsi"/>
          <w:sz w:val="24"/>
          <w:szCs w:val="24"/>
        </w:rPr>
        <w:t>Friday 2</w:t>
      </w:r>
      <w:r w:rsidR="007E3385" w:rsidRPr="007E3385">
        <w:rPr>
          <w:rFonts w:ascii="Qanelas Soft" w:hAnsi="Qanelas Soft" w:cstheme="minorHAnsi"/>
          <w:sz w:val="24"/>
          <w:szCs w:val="24"/>
        </w:rPr>
        <w:t>4</w:t>
      </w:r>
      <w:r w:rsidR="007E3385" w:rsidRPr="007E3385">
        <w:rPr>
          <w:rFonts w:ascii="Qanelas Soft" w:hAnsi="Qanelas Soft" w:cstheme="minorHAnsi"/>
          <w:sz w:val="24"/>
          <w:szCs w:val="24"/>
          <w:vertAlign w:val="superscript"/>
        </w:rPr>
        <w:t>th</w:t>
      </w:r>
      <w:r w:rsidR="007E3385" w:rsidRPr="007E3385">
        <w:rPr>
          <w:rFonts w:ascii="Qanelas Soft" w:hAnsi="Qanelas Soft" w:cstheme="minorHAnsi"/>
          <w:sz w:val="24"/>
          <w:szCs w:val="24"/>
        </w:rPr>
        <w:t xml:space="preserve"> September</w:t>
      </w:r>
      <w:r w:rsidRPr="007E3385">
        <w:rPr>
          <w:rFonts w:ascii="Qanelas Soft" w:hAnsi="Qanelas Soft" w:cstheme="minorHAnsi"/>
          <w:sz w:val="24"/>
          <w:szCs w:val="24"/>
        </w:rPr>
        <w:t xml:space="preserve"> to: </w:t>
      </w:r>
      <w:r w:rsidR="007E3385">
        <w:rPr>
          <w:rFonts w:ascii="Qanelas Soft" w:hAnsi="Qanelas Soft" w:cstheme="minorHAnsi"/>
          <w:sz w:val="24"/>
          <w:szCs w:val="24"/>
        </w:rPr>
        <w:t>helene</w:t>
      </w:r>
      <w:r w:rsidRPr="007E3385">
        <w:rPr>
          <w:rFonts w:ascii="Qanelas Soft" w:hAnsi="Qanelas Soft" w:cstheme="minorHAnsi"/>
          <w:sz w:val="24"/>
          <w:szCs w:val="24"/>
        </w:rPr>
        <w:t>@spacescot.org or dropped off to:</w:t>
      </w:r>
    </w:p>
    <w:p w14:paraId="7E53C6D5" w14:textId="77777777" w:rsidR="007E3385" w:rsidRPr="007E3385" w:rsidRDefault="007E3385" w:rsidP="00CA0927">
      <w:pPr>
        <w:rPr>
          <w:rFonts w:ascii="Qanelas Soft" w:hAnsi="Qanelas Soft" w:cstheme="minorHAnsi"/>
          <w:sz w:val="24"/>
          <w:szCs w:val="24"/>
        </w:rPr>
      </w:pPr>
    </w:p>
    <w:p w14:paraId="6A9EB5D4" w14:textId="77777777" w:rsidR="00CA0927" w:rsidRPr="007E3385" w:rsidRDefault="00CA0927" w:rsidP="00CA0927">
      <w:pPr>
        <w:rPr>
          <w:rFonts w:ascii="Qanelas Soft" w:hAnsi="Qanelas Soft" w:cstheme="minorHAnsi"/>
          <w:sz w:val="24"/>
          <w:szCs w:val="24"/>
        </w:rPr>
      </w:pPr>
      <w:r w:rsidRPr="007E3385">
        <w:rPr>
          <w:rFonts w:ascii="Qanelas Soft" w:hAnsi="Qanelas Soft" w:cstheme="minorHAnsi"/>
          <w:sz w:val="24"/>
          <w:szCs w:val="24"/>
        </w:rPr>
        <w:t xml:space="preserve">Space &amp; Broomhouse Hub, 79 – 89 Broomhouse Crescent, Edinburgh, </w:t>
      </w:r>
      <w:proofErr w:type="spellStart"/>
      <w:r w:rsidRPr="007E3385">
        <w:rPr>
          <w:rFonts w:ascii="Qanelas Soft" w:hAnsi="Qanelas Soft" w:cstheme="minorHAnsi"/>
          <w:sz w:val="24"/>
          <w:szCs w:val="24"/>
        </w:rPr>
        <w:t>EH11</w:t>
      </w:r>
      <w:proofErr w:type="spellEnd"/>
      <w:r w:rsidRPr="007E3385">
        <w:rPr>
          <w:rFonts w:ascii="Qanelas Soft" w:hAnsi="Qanelas Soft" w:cstheme="minorHAnsi"/>
          <w:sz w:val="24"/>
          <w:szCs w:val="24"/>
        </w:rPr>
        <w:t xml:space="preserve"> </w:t>
      </w:r>
      <w:proofErr w:type="spellStart"/>
      <w:r w:rsidRPr="007E3385">
        <w:rPr>
          <w:rFonts w:ascii="Qanelas Soft" w:hAnsi="Qanelas Soft" w:cstheme="minorHAnsi"/>
          <w:sz w:val="24"/>
          <w:szCs w:val="24"/>
        </w:rPr>
        <w:t>3RH</w:t>
      </w:r>
      <w:proofErr w:type="spellEnd"/>
    </w:p>
    <w:p w14:paraId="65B27A4D" w14:textId="77777777" w:rsidR="00CA0927" w:rsidRPr="007E3385" w:rsidRDefault="00CA0927" w:rsidP="00CA0927">
      <w:pPr>
        <w:rPr>
          <w:rFonts w:ascii="Qanelas Soft" w:hAnsi="Qanelas Soft" w:cstheme="minorHAnsi"/>
          <w:sz w:val="24"/>
          <w:szCs w:val="24"/>
        </w:rPr>
      </w:pPr>
    </w:p>
    <w:p w14:paraId="0B0AD895" w14:textId="64B6B17F" w:rsidR="00CA0927" w:rsidRPr="007E3385" w:rsidRDefault="007E3385" w:rsidP="00CA0927">
      <w:pPr>
        <w:rPr>
          <w:rFonts w:ascii="Qanelas Soft" w:hAnsi="Qanelas Soft" w:cstheme="minorHAnsi"/>
          <w:sz w:val="24"/>
          <w:szCs w:val="24"/>
        </w:rPr>
      </w:pPr>
      <w:r w:rsidRPr="007E3385">
        <w:rPr>
          <w:rFonts w:ascii="Qanelas Soft" w:hAnsi="Qanelas Soft" w:cstheme="minorHAnsi"/>
          <w:sz w:val="24"/>
          <w:szCs w:val="24"/>
        </w:rPr>
        <w:t>We will be showcasing all applications at the Broomhouse Street Party on 1</w:t>
      </w:r>
      <w:r w:rsidRPr="007E3385">
        <w:rPr>
          <w:rFonts w:ascii="Qanelas Soft" w:hAnsi="Qanelas Soft" w:cstheme="minorHAnsi"/>
          <w:sz w:val="24"/>
          <w:szCs w:val="24"/>
          <w:vertAlign w:val="superscript"/>
        </w:rPr>
        <w:t>st</w:t>
      </w:r>
      <w:r w:rsidRPr="007E3385">
        <w:rPr>
          <w:rFonts w:ascii="Qanelas Soft" w:hAnsi="Qanelas Soft" w:cstheme="minorHAnsi"/>
          <w:sz w:val="24"/>
          <w:szCs w:val="24"/>
        </w:rPr>
        <w:t xml:space="preserve"> Oct and will confirm grants awarded by 8</w:t>
      </w:r>
      <w:r w:rsidRPr="007E3385">
        <w:rPr>
          <w:rFonts w:ascii="Qanelas Soft" w:hAnsi="Qanelas Soft" w:cstheme="minorHAnsi"/>
          <w:sz w:val="24"/>
          <w:szCs w:val="24"/>
          <w:vertAlign w:val="superscript"/>
        </w:rPr>
        <w:t>th</w:t>
      </w:r>
      <w:r w:rsidRPr="007E3385">
        <w:rPr>
          <w:rFonts w:ascii="Qanelas Soft" w:hAnsi="Qanelas Soft" w:cstheme="minorHAnsi"/>
          <w:sz w:val="24"/>
          <w:szCs w:val="24"/>
        </w:rPr>
        <w:t xml:space="preserve"> October.</w:t>
      </w:r>
    </w:p>
    <w:p w14:paraId="3A23823A" w14:textId="77777777" w:rsidR="00CA0927" w:rsidRPr="007E3385" w:rsidRDefault="00CA0927" w:rsidP="00CA0927">
      <w:pPr>
        <w:rPr>
          <w:rFonts w:ascii="Qanelas Soft" w:hAnsi="Qanelas Soft" w:cstheme="minorHAnsi"/>
          <w:sz w:val="24"/>
          <w:szCs w:val="24"/>
        </w:rPr>
      </w:pPr>
    </w:p>
    <w:p w14:paraId="7F47CA73" w14:textId="77777777" w:rsidR="00CA0927" w:rsidRPr="007E3385" w:rsidRDefault="00CA0927" w:rsidP="00CA0927">
      <w:pPr>
        <w:rPr>
          <w:rFonts w:ascii="Qanelas Soft" w:hAnsi="Qanelas Soft" w:cstheme="minorHAnsi"/>
          <w:b/>
          <w:sz w:val="24"/>
          <w:szCs w:val="24"/>
        </w:rPr>
      </w:pPr>
      <w:r w:rsidRPr="007E3385">
        <w:rPr>
          <w:rFonts w:ascii="Qanelas Soft" w:hAnsi="Qanelas Soft" w:cstheme="minorHAnsi"/>
          <w:b/>
          <w:sz w:val="24"/>
          <w:szCs w:val="24"/>
        </w:rPr>
        <w:t xml:space="preserve">Please Note: </w:t>
      </w:r>
    </w:p>
    <w:p w14:paraId="002EA6C0" w14:textId="77777777" w:rsidR="00CA0927" w:rsidRPr="007E3385" w:rsidRDefault="00CA0927" w:rsidP="00CA0927">
      <w:pPr>
        <w:rPr>
          <w:rFonts w:ascii="Qanelas Soft" w:hAnsi="Qanelas Soft" w:cstheme="minorHAnsi"/>
          <w:sz w:val="24"/>
          <w:szCs w:val="24"/>
        </w:rPr>
      </w:pPr>
    </w:p>
    <w:p w14:paraId="18BFC8BA" w14:textId="77777777" w:rsidR="00CA0927" w:rsidRPr="007E3385" w:rsidRDefault="00CA0927" w:rsidP="00CA0927">
      <w:pPr>
        <w:rPr>
          <w:rFonts w:ascii="Qanelas Soft" w:hAnsi="Qanelas Soft" w:cstheme="minorHAnsi"/>
          <w:sz w:val="24"/>
          <w:szCs w:val="24"/>
        </w:rPr>
      </w:pPr>
      <w:r w:rsidRPr="007E3385">
        <w:rPr>
          <w:rFonts w:ascii="Qanelas Soft" w:hAnsi="Qanelas Soft" w:cstheme="minorHAnsi"/>
          <w:sz w:val="24"/>
          <w:szCs w:val="24"/>
        </w:rPr>
        <w:t xml:space="preserve">By submitting this form, if your application is successful, you are giving consent to your project being shared with our partners and on social media for promotional purposes. </w:t>
      </w:r>
    </w:p>
    <w:p w14:paraId="10844B29" w14:textId="77777777" w:rsidR="00CA0927" w:rsidRPr="007E3385" w:rsidRDefault="00CA0927" w:rsidP="00CA0927">
      <w:pPr>
        <w:rPr>
          <w:rFonts w:ascii="Qanelas Soft" w:hAnsi="Qanelas Soft" w:cstheme="minorHAnsi"/>
          <w:sz w:val="24"/>
          <w:szCs w:val="24"/>
        </w:rPr>
      </w:pPr>
    </w:p>
    <w:p w14:paraId="3E441F98" w14:textId="497D353C" w:rsidR="00CA0927" w:rsidRPr="007E3385" w:rsidRDefault="00CA0927" w:rsidP="00CA0927">
      <w:pPr>
        <w:rPr>
          <w:rFonts w:ascii="Qanelas Soft" w:hAnsi="Qanelas Soft" w:cstheme="minorHAnsi"/>
          <w:sz w:val="24"/>
          <w:szCs w:val="24"/>
        </w:rPr>
      </w:pPr>
      <w:r w:rsidRPr="007E3385">
        <w:rPr>
          <w:rFonts w:ascii="Qanelas Soft" w:hAnsi="Qanelas Soft" w:cstheme="minorHAnsi"/>
          <w:sz w:val="24"/>
          <w:szCs w:val="24"/>
        </w:rPr>
        <w:t>Any grants awarded must be sp</w:t>
      </w:r>
      <w:r w:rsidR="00AC5B08" w:rsidRPr="007E3385">
        <w:rPr>
          <w:rFonts w:ascii="Qanelas Soft" w:hAnsi="Qanelas Soft" w:cstheme="minorHAnsi"/>
          <w:sz w:val="24"/>
          <w:szCs w:val="24"/>
        </w:rPr>
        <w:t xml:space="preserve">ent by </w:t>
      </w:r>
      <w:r w:rsidR="007E3385">
        <w:rPr>
          <w:rFonts w:ascii="Qanelas Soft" w:hAnsi="Qanelas Soft" w:cstheme="minorHAnsi"/>
          <w:sz w:val="24"/>
          <w:szCs w:val="24"/>
        </w:rPr>
        <w:t>31</w:t>
      </w:r>
      <w:r w:rsidR="007E3385" w:rsidRPr="007E3385">
        <w:rPr>
          <w:rFonts w:ascii="Qanelas Soft" w:hAnsi="Qanelas Soft" w:cstheme="minorHAnsi"/>
          <w:sz w:val="24"/>
          <w:szCs w:val="24"/>
          <w:vertAlign w:val="superscript"/>
        </w:rPr>
        <w:t>st</w:t>
      </w:r>
      <w:r w:rsidR="007E3385">
        <w:rPr>
          <w:rFonts w:ascii="Qanelas Soft" w:hAnsi="Qanelas Soft" w:cstheme="minorHAnsi"/>
          <w:sz w:val="24"/>
          <w:szCs w:val="24"/>
        </w:rPr>
        <w:t xml:space="preserve"> March 2022</w:t>
      </w:r>
      <w:r w:rsidRPr="007E3385">
        <w:rPr>
          <w:rFonts w:ascii="Qanelas Soft" w:hAnsi="Qanelas Soft" w:cstheme="minorHAnsi"/>
          <w:sz w:val="24"/>
          <w:szCs w:val="24"/>
        </w:rPr>
        <w:t xml:space="preserve"> as we are required to provide a report to the Scottish Government and National Lottery Community Fund showing how the funds were used to support our community </w:t>
      </w:r>
      <w:r w:rsidR="00C9085E" w:rsidRPr="007E3385">
        <w:rPr>
          <w:rFonts w:ascii="Qanelas Soft" w:hAnsi="Qanelas Soft" w:cstheme="minorHAnsi"/>
          <w:sz w:val="24"/>
          <w:szCs w:val="24"/>
        </w:rPr>
        <w:t>as we come out of COVID-19</w:t>
      </w:r>
      <w:r w:rsidRPr="007E3385">
        <w:rPr>
          <w:rFonts w:ascii="Qanelas Soft" w:hAnsi="Qanelas Soft" w:cstheme="minorHAnsi"/>
          <w:sz w:val="24"/>
          <w:szCs w:val="24"/>
        </w:rPr>
        <w:t>.</w:t>
      </w:r>
    </w:p>
    <w:p w14:paraId="567CE2FD" w14:textId="77777777" w:rsidR="00CA0927" w:rsidRPr="007E3385" w:rsidRDefault="00CA0927" w:rsidP="00CA0927">
      <w:pPr>
        <w:rPr>
          <w:rFonts w:ascii="Qanelas Soft" w:hAnsi="Qanelas Soft" w:cstheme="minorHAnsi"/>
          <w:sz w:val="24"/>
          <w:szCs w:val="24"/>
        </w:rPr>
      </w:pPr>
    </w:p>
    <w:p w14:paraId="101CEEFC" w14:textId="3ED7D863" w:rsidR="00CA0927" w:rsidRPr="007E3385" w:rsidRDefault="00CA0927" w:rsidP="00CA0927">
      <w:pPr>
        <w:rPr>
          <w:rFonts w:ascii="Qanelas Soft" w:hAnsi="Qanelas Soft" w:cstheme="minorHAnsi"/>
          <w:sz w:val="24"/>
          <w:szCs w:val="24"/>
        </w:rPr>
      </w:pPr>
      <w:r w:rsidRPr="007E3385">
        <w:rPr>
          <w:rFonts w:ascii="Qanelas Soft" w:hAnsi="Qanelas Soft" w:cstheme="minorHAnsi"/>
          <w:sz w:val="24"/>
          <w:szCs w:val="24"/>
        </w:rPr>
        <w:t xml:space="preserve">We will require a paragraph or two from </w:t>
      </w:r>
      <w:r w:rsidR="00AC5B08" w:rsidRPr="007E3385">
        <w:rPr>
          <w:rFonts w:ascii="Qanelas Soft" w:hAnsi="Qanelas Soft" w:cstheme="minorHAnsi"/>
          <w:sz w:val="24"/>
          <w:szCs w:val="24"/>
        </w:rPr>
        <w:t xml:space="preserve">you by the </w:t>
      </w:r>
      <w:r w:rsidR="007E3385">
        <w:rPr>
          <w:rFonts w:ascii="Qanelas Soft" w:hAnsi="Qanelas Soft" w:cstheme="minorHAnsi"/>
          <w:sz w:val="24"/>
          <w:szCs w:val="24"/>
        </w:rPr>
        <w:t>31</w:t>
      </w:r>
      <w:r w:rsidR="007E3385" w:rsidRPr="007E3385">
        <w:rPr>
          <w:rFonts w:ascii="Qanelas Soft" w:hAnsi="Qanelas Soft" w:cstheme="minorHAnsi"/>
          <w:sz w:val="24"/>
          <w:szCs w:val="24"/>
          <w:vertAlign w:val="superscript"/>
        </w:rPr>
        <w:t>st</w:t>
      </w:r>
      <w:r w:rsidR="007E3385">
        <w:rPr>
          <w:rFonts w:ascii="Qanelas Soft" w:hAnsi="Qanelas Soft" w:cstheme="minorHAnsi"/>
          <w:sz w:val="24"/>
          <w:szCs w:val="24"/>
        </w:rPr>
        <w:t xml:space="preserve"> March 2022 </w:t>
      </w:r>
      <w:r w:rsidRPr="007E3385">
        <w:rPr>
          <w:rFonts w:ascii="Qanelas Soft" w:hAnsi="Qanelas Soft" w:cstheme="minorHAnsi"/>
          <w:sz w:val="24"/>
          <w:szCs w:val="24"/>
        </w:rPr>
        <w:t xml:space="preserve">detailing how you used the money </w:t>
      </w:r>
      <w:r w:rsidR="00AC5B08" w:rsidRPr="007E3385">
        <w:rPr>
          <w:rFonts w:ascii="Qanelas Soft" w:hAnsi="Qanelas Soft" w:cstheme="minorHAnsi"/>
          <w:sz w:val="24"/>
          <w:szCs w:val="24"/>
        </w:rPr>
        <w:t>to improve lives of people in the community. S</w:t>
      </w:r>
      <w:r w:rsidRPr="007E3385">
        <w:rPr>
          <w:rFonts w:ascii="Qanelas Soft" w:hAnsi="Qanelas Soft" w:cstheme="minorHAnsi"/>
          <w:sz w:val="24"/>
          <w:szCs w:val="24"/>
        </w:rPr>
        <w:t xml:space="preserve">upporting pictures </w:t>
      </w:r>
      <w:r w:rsidR="00C9085E" w:rsidRPr="007E3385">
        <w:rPr>
          <w:rFonts w:ascii="Qanelas Soft" w:hAnsi="Qanelas Soft" w:cstheme="minorHAnsi"/>
          <w:sz w:val="24"/>
          <w:szCs w:val="24"/>
        </w:rPr>
        <w:t xml:space="preserve">and participant quotes </w:t>
      </w:r>
      <w:r w:rsidRPr="007E3385">
        <w:rPr>
          <w:rFonts w:ascii="Qanelas Soft" w:hAnsi="Qanelas Soft" w:cstheme="minorHAnsi"/>
          <w:sz w:val="24"/>
          <w:szCs w:val="24"/>
        </w:rPr>
        <w:t xml:space="preserve">would also be </w:t>
      </w:r>
      <w:r w:rsidR="00AC5B08" w:rsidRPr="007E3385">
        <w:rPr>
          <w:rFonts w:ascii="Qanelas Soft" w:hAnsi="Qanelas Soft" w:cstheme="minorHAnsi"/>
          <w:sz w:val="24"/>
          <w:szCs w:val="24"/>
        </w:rPr>
        <w:t xml:space="preserve">really </w:t>
      </w:r>
      <w:r w:rsidRPr="007E3385">
        <w:rPr>
          <w:rFonts w:ascii="Qanelas Soft" w:hAnsi="Qanelas Soft" w:cstheme="minorHAnsi"/>
          <w:sz w:val="24"/>
          <w:szCs w:val="24"/>
        </w:rPr>
        <w:t>helpful.</w:t>
      </w:r>
    </w:p>
    <w:p w14:paraId="410902AD" w14:textId="77777777" w:rsidR="00CA0927" w:rsidRPr="007E3385" w:rsidRDefault="00CA0927" w:rsidP="00CA0927">
      <w:pPr>
        <w:rPr>
          <w:rFonts w:ascii="Qanelas Soft" w:hAnsi="Qanelas Soft" w:cstheme="minorHAnsi"/>
          <w:sz w:val="24"/>
          <w:szCs w:val="24"/>
        </w:rPr>
      </w:pPr>
    </w:p>
    <w:p w14:paraId="11B88B7B" w14:textId="77777777" w:rsidR="00CA0927" w:rsidRPr="007E3385" w:rsidRDefault="00CA0927" w:rsidP="00CA0927">
      <w:pPr>
        <w:rPr>
          <w:rFonts w:ascii="Qanelas Soft" w:hAnsi="Qanelas Soft" w:cstheme="minorHAnsi"/>
          <w:sz w:val="24"/>
          <w:szCs w:val="24"/>
        </w:rPr>
      </w:pPr>
    </w:p>
    <w:p w14:paraId="6FCB9EFC" w14:textId="77777777" w:rsidR="00CA0927" w:rsidRPr="007E3385" w:rsidRDefault="00CA0927" w:rsidP="00CA0927">
      <w:pPr>
        <w:rPr>
          <w:rFonts w:ascii="Qanelas Soft" w:hAnsi="Qanelas Soft" w:cstheme="minorHAnsi"/>
          <w:b/>
          <w:sz w:val="24"/>
          <w:szCs w:val="24"/>
        </w:rPr>
      </w:pPr>
      <w:r w:rsidRPr="007E3385">
        <w:rPr>
          <w:rFonts w:ascii="Qanelas Soft" w:hAnsi="Qanelas Soft" w:cstheme="minorHAnsi"/>
          <w:b/>
          <w:sz w:val="24"/>
          <w:szCs w:val="24"/>
        </w:rPr>
        <w:t>Data Protection:</w:t>
      </w:r>
    </w:p>
    <w:p w14:paraId="719F1750" w14:textId="77777777" w:rsidR="00CA0927" w:rsidRPr="007E3385" w:rsidRDefault="00CA0927" w:rsidP="00CA0927">
      <w:pPr>
        <w:rPr>
          <w:rFonts w:ascii="Qanelas Soft" w:hAnsi="Qanelas Soft" w:cstheme="minorHAnsi"/>
          <w:sz w:val="24"/>
          <w:szCs w:val="24"/>
        </w:rPr>
      </w:pPr>
    </w:p>
    <w:p w14:paraId="7F4E5C4F" w14:textId="77777777" w:rsidR="00CA0927" w:rsidRPr="007E3385" w:rsidRDefault="00CA0927" w:rsidP="00CA0927">
      <w:pPr>
        <w:rPr>
          <w:rFonts w:ascii="Qanelas Soft" w:hAnsi="Qanelas Soft" w:cstheme="minorHAnsi"/>
          <w:sz w:val="24"/>
          <w:szCs w:val="24"/>
        </w:rPr>
      </w:pPr>
      <w:r w:rsidRPr="007E3385">
        <w:rPr>
          <w:rFonts w:ascii="Qanelas Soft" w:hAnsi="Qanelas Soft" w:cstheme="minorHAnsi"/>
          <w:sz w:val="24"/>
          <w:szCs w:val="24"/>
        </w:rPr>
        <w:t>The information you provide will be stored digitally.  It will only be used to enable a decision to be made about whether a grant may be awarded.</w:t>
      </w:r>
    </w:p>
    <w:p w14:paraId="7C383377" w14:textId="77777777" w:rsidR="00CA0927" w:rsidRPr="007E3385" w:rsidRDefault="00CA0927" w:rsidP="00CA0927">
      <w:pPr>
        <w:rPr>
          <w:rFonts w:ascii="Qanelas Soft" w:hAnsi="Qanelas Soft" w:cstheme="minorHAnsi"/>
          <w:sz w:val="24"/>
          <w:szCs w:val="24"/>
        </w:rPr>
      </w:pPr>
    </w:p>
    <w:p w14:paraId="131B444F" w14:textId="77777777" w:rsidR="001E1829" w:rsidRPr="007E3385" w:rsidRDefault="001E1829" w:rsidP="00CA0927">
      <w:pPr>
        <w:jc w:val="center"/>
        <w:rPr>
          <w:rFonts w:ascii="Qanelas Soft" w:hAnsi="Qanelas Soft" w:cstheme="minorHAnsi"/>
          <w:b/>
          <w:sz w:val="24"/>
          <w:szCs w:val="24"/>
        </w:rPr>
      </w:pPr>
    </w:p>
    <w:p w14:paraId="181849B7" w14:textId="77777777" w:rsidR="00F84B72" w:rsidRPr="007E3385" w:rsidRDefault="00F84B72" w:rsidP="00CA0927">
      <w:pPr>
        <w:jc w:val="center"/>
        <w:rPr>
          <w:rFonts w:ascii="Qanelas Soft" w:hAnsi="Qanelas Soft" w:cstheme="minorHAnsi"/>
          <w:b/>
          <w:sz w:val="24"/>
          <w:szCs w:val="24"/>
        </w:rPr>
      </w:pPr>
    </w:p>
    <w:p w14:paraId="76D0C21A" w14:textId="77777777" w:rsidR="00F84B72" w:rsidRPr="007E3385" w:rsidRDefault="00F84B72" w:rsidP="00CA0927">
      <w:pPr>
        <w:jc w:val="center"/>
        <w:rPr>
          <w:rFonts w:ascii="Qanelas Soft" w:hAnsi="Qanelas Soft" w:cstheme="minorHAnsi"/>
          <w:b/>
          <w:sz w:val="24"/>
          <w:szCs w:val="24"/>
        </w:rPr>
      </w:pPr>
    </w:p>
    <w:p w14:paraId="41B34A5E" w14:textId="77777777" w:rsidR="00F84B72" w:rsidRPr="007E3385" w:rsidRDefault="00F84B72" w:rsidP="00CA0927">
      <w:pPr>
        <w:jc w:val="center"/>
        <w:rPr>
          <w:rFonts w:ascii="Qanelas Soft" w:hAnsi="Qanelas Soft" w:cstheme="minorHAnsi"/>
          <w:b/>
          <w:sz w:val="24"/>
          <w:szCs w:val="24"/>
        </w:rPr>
      </w:pPr>
    </w:p>
    <w:p w14:paraId="1638D9C8" w14:textId="77777777" w:rsidR="00F84B72" w:rsidRPr="007E3385" w:rsidRDefault="00F84B72" w:rsidP="00CA0927">
      <w:pPr>
        <w:jc w:val="center"/>
        <w:rPr>
          <w:rFonts w:ascii="Qanelas Soft" w:hAnsi="Qanelas Soft" w:cstheme="minorHAnsi"/>
          <w:b/>
          <w:sz w:val="24"/>
          <w:szCs w:val="24"/>
        </w:rPr>
      </w:pPr>
    </w:p>
    <w:p w14:paraId="1E079B22" w14:textId="77777777" w:rsidR="00F84B72" w:rsidRPr="007E3385" w:rsidRDefault="00F84B72" w:rsidP="00CA0927">
      <w:pPr>
        <w:jc w:val="center"/>
        <w:rPr>
          <w:rFonts w:ascii="Qanelas Soft" w:hAnsi="Qanelas Soft" w:cstheme="minorHAnsi"/>
          <w:b/>
          <w:sz w:val="24"/>
          <w:szCs w:val="24"/>
        </w:rPr>
      </w:pPr>
    </w:p>
    <w:p w14:paraId="24D73A26" w14:textId="1D21E705" w:rsidR="00CA0927" w:rsidRPr="007E3385" w:rsidRDefault="00CA0927" w:rsidP="00CA0927">
      <w:pPr>
        <w:jc w:val="center"/>
        <w:rPr>
          <w:rFonts w:ascii="Qanelas Soft" w:hAnsi="Qanelas Soft" w:cstheme="minorHAnsi"/>
          <w:b/>
          <w:sz w:val="24"/>
          <w:szCs w:val="24"/>
        </w:rPr>
      </w:pPr>
      <w:r w:rsidRPr="007E3385">
        <w:rPr>
          <w:rFonts w:ascii="Qanelas Soft" w:hAnsi="Qanelas Soft" w:cstheme="minorHAnsi"/>
          <w:b/>
          <w:sz w:val="24"/>
          <w:szCs w:val="24"/>
        </w:rPr>
        <w:t xml:space="preserve">Please submit this complete form by </w:t>
      </w:r>
      <w:r w:rsidR="00C9085E" w:rsidRPr="007E3385">
        <w:rPr>
          <w:rFonts w:ascii="Qanelas Soft" w:hAnsi="Qanelas Soft" w:cstheme="minorHAnsi"/>
          <w:b/>
          <w:sz w:val="24"/>
          <w:szCs w:val="24"/>
        </w:rPr>
        <w:t xml:space="preserve">FRIDAY </w:t>
      </w:r>
      <w:r w:rsidR="007E3385">
        <w:rPr>
          <w:rFonts w:ascii="Qanelas Soft" w:hAnsi="Qanelas Soft" w:cstheme="minorHAnsi"/>
          <w:b/>
          <w:sz w:val="24"/>
          <w:szCs w:val="24"/>
        </w:rPr>
        <w:t>24</w:t>
      </w:r>
      <w:r w:rsidR="007E3385" w:rsidRPr="007E3385">
        <w:rPr>
          <w:rFonts w:ascii="Qanelas Soft" w:hAnsi="Qanelas Soft" w:cstheme="minorHAnsi"/>
          <w:b/>
          <w:sz w:val="24"/>
          <w:szCs w:val="24"/>
          <w:vertAlign w:val="superscript"/>
        </w:rPr>
        <w:t>th</w:t>
      </w:r>
      <w:r w:rsidR="007E3385">
        <w:rPr>
          <w:rFonts w:ascii="Qanelas Soft" w:hAnsi="Qanelas Soft" w:cstheme="minorHAnsi"/>
          <w:b/>
          <w:sz w:val="24"/>
          <w:szCs w:val="24"/>
        </w:rPr>
        <w:t xml:space="preserve"> SEPTEMBER</w:t>
      </w:r>
      <w:r w:rsidR="00C9085E" w:rsidRPr="007E3385">
        <w:rPr>
          <w:rFonts w:ascii="Qanelas Soft" w:hAnsi="Qanelas Soft" w:cstheme="minorHAnsi"/>
          <w:b/>
          <w:sz w:val="24"/>
          <w:szCs w:val="24"/>
        </w:rPr>
        <w:t xml:space="preserve"> 2021</w:t>
      </w:r>
      <w:r w:rsidRPr="007E3385">
        <w:rPr>
          <w:rFonts w:ascii="Qanelas Soft" w:hAnsi="Qanelas Soft" w:cstheme="minorHAnsi"/>
          <w:b/>
          <w:sz w:val="24"/>
          <w:szCs w:val="24"/>
        </w:rPr>
        <w:t>.</w:t>
      </w:r>
    </w:p>
    <w:p w14:paraId="6FDE92A0" w14:textId="77777777" w:rsidR="00C9085E" w:rsidRPr="007E3385" w:rsidRDefault="00C9085E" w:rsidP="00CA0927">
      <w:pPr>
        <w:rPr>
          <w:rFonts w:ascii="Qanelas Soft" w:hAnsi="Qanelas Soft" w:cstheme="minorHAnsi"/>
          <w:b/>
          <w:sz w:val="24"/>
          <w:szCs w:val="24"/>
        </w:rPr>
      </w:pPr>
    </w:p>
    <w:p w14:paraId="48AC07A0" w14:textId="77777777" w:rsidR="00CA0927" w:rsidRDefault="00CA0927" w:rsidP="00CA0927">
      <w:pPr>
        <w:rPr>
          <w:rFonts w:ascii="Qanelas Soft" w:hAnsi="Qanelas Soft" w:cstheme="minorHAnsi"/>
          <w:b/>
          <w:sz w:val="24"/>
          <w:szCs w:val="24"/>
        </w:rPr>
      </w:pPr>
      <w:r w:rsidRPr="007E3385">
        <w:rPr>
          <w:rFonts w:ascii="Qanelas Soft" w:hAnsi="Qanelas Soft" w:cstheme="minorHAnsi"/>
          <w:b/>
          <w:sz w:val="24"/>
          <w:szCs w:val="24"/>
        </w:rPr>
        <w:t>Application Form</w:t>
      </w:r>
    </w:p>
    <w:p w14:paraId="38A86A5B" w14:textId="77777777" w:rsidR="007E3385" w:rsidRPr="007E3385" w:rsidRDefault="007E3385" w:rsidP="00CA0927">
      <w:pPr>
        <w:rPr>
          <w:rFonts w:ascii="Qanelas Soft" w:hAnsi="Qanelas Soft" w:cstheme="minorHAnsi"/>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D435CB" w:rsidRPr="007E3385" w14:paraId="258B240E" w14:textId="77777777" w:rsidTr="00CF300D">
        <w:tc>
          <w:tcPr>
            <w:tcW w:w="3823" w:type="dxa"/>
            <w:shd w:val="clear" w:color="auto" w:fill="E7E6E6"/>
          </w:tcPr>
          <w:p w14:paraId="0AAD5693" w14:textId="77777777" w:rsidR="00D435CB" w:rsidRPr="007E3385" w:rsidRDefault="00CA0927" w:rsidP="000934B4">
            <w:pPr>
              <w:rPr>
                <w:rFonts w:ascii="Qanelas Soft" w:hAnsi="Qanelas Soft" w:cstheme="minorHAnsi"/>
                <w:sz w:val="24"/>
                <w:szCs w:val="24"/>
              </w:rPr>
            </w:pPr>
            <w:r w:rsidRPr="007E3385">
              <w:rPr>
                <w:rFonts w:ascii="Qanelas Soft" w:hAnsi="Qanelas Soft" w:cstheme="minorHAnsi"/>
                <w:sz w:val="24"/>
                <w:szCs w:val="24"/>
              </w:rPr>
              <w:t xml:space="preserve">Organisation </w:t>
            </w:r>
            <w:r w:rsidR="00D435CB" w:rsidRPr="007E3385">
              <w:rPr>
                <w:rFonts w:ascii="Qanelas Soft" w:hAnsi="Qanelas Soft" w:cstheme="minorHAnsi"/>
                <w:sz w:val="24"/>
                <w:szCs w:val="24"/>
              </w:rPr>
              <w:t xml:space="preserve">Name </w:t>
            </w:r>
          </w:p>
        </w:tc>
        <w:tc>
          <w:tcPr>
            <w:tcW w:w="6633" w:type="dxa"/>
            <w:shd w:val="clear" w:color="auto" w:fill="auto"/>
          </w:tcPr>
          <w:p w14:paraId="36DF09E3" w14:textId="600B3592" w:rsidR="00D435CB" w:rsidRPr="007E3385" w:rsidRDefault="00D435CB" w:rsidP="000934B4">
            <w:pPr>
              <w:rPr>
                <w:rFonts w:ascii="Qanelas Soft" w:hAnsi="Qanelas Soft" w:cstheme="minorHAnsi"/>
                <w:sz w:val="24"/>
                <w:szCs w:val="24"/>
              </w:rPr>
            </w:pPr>
          </w:p>
        </w:tc>
      </w:tr>
      <w:tr w:rsidR="00D435CB" w:rsidRPr="007E3385" w14:paraId="6528ED11" w14:textId="77777777" w:rsidTr="00CF300D">
        <w:trPr>
          <w:trHeight w:val="540"/>
        </w:trPr>
        <w:tc>
          <w:tcPr>
            <w:tcW w:w="3823" w:type="dxa"/>
            <w:shd w:val="clear" w:color="auto" w:fill="E7E6E6"/>
          </w:tcPr>
          <w:p w14:paraId="65F2F7B6" w14:textId="77777777" w:rsidR="00D435CB" w:rsidRPr="007E3385" w:rsidRDefault="00D435CB" w:rsidP="000934B4">
            <w:pPr>
              <w:rPr>
                <w:rFonts w:ascii="Qanelas Soft" w:hAnsi="Qanelas Soft" w:cstheme="minorHAnsi"/>
                <w:sz w:val="24"/>
                <w:szCs w:val="24"/>
              </w:rPr>
            </w:pPr>
            <w:r w:rsidRPr="007E3385">
              <w:rPr>
                <w:rFonts w:ascii="Qanelas Soft" w:hAnsi="Qanelas Soft" w:cstheme="minorHAnsi"/>
                <w:sz w:val="24"/>
                <w:szCs w:val="24"/>
              </w:rPr>
              <w:t>Address</w:t>
            </w:r>
          </w:p>
          <w:p w14:paraId="3515FE06" w14:textId="77777777" w:rsidR="00D435CB" w:rsidRPr="007E3385" w:rsidRDefault="00D435CB" w:rsidP="000934B4">
            <w:pPr>
              <w:rPr>
                <w:rFonts w:ascii="Qanelas Soft" w:hAnsi="Qanelas Soft" w:cstheme="minorHAnsi"/>
                <w:sz w:val="24"/>
                <w:szCs w:val="24"/>
              </w:rPr>
            </w:pPr>
          </w:p>
        </w:tc>
        <w:tc>
          <w:tcPr>
            <w:tcW w:w="6633" w:type="dxa"/>
            <w:shd w:val="clear" w:color="auto" w:fill="auto"/>
          </w:tcPr>
          <w:p w14:paraId="27BEFE27" w14:textId="29130984" w:rsidR="00F564A2" w:rsidRPr="007E3385" w:rsidRDefault="00F564A2" w:rsidP="000934B4">
            <w:pPr>
              <w:rPr>
                <w:rFonts w:ascii="Qanelas Soft" w:hAnsi="Qanelas Soft" w:cstheme="minorHAnsi"/>
                <w:sz w:val="24"/>
                <w:szCs w:val="24"/>
              </w:rPr>
            </w:pPr>
          </w:p>
        </w:tc>
      </w:tr>
      <w:tr w:rsidR="00CA0927" w:rsidRPr="007E3385" w14:paraId="71DBE61C" w14:textId="77777777" w:rsidTr="00CF300D">
        <w:tc>
          <w:tcPr>
            <w:tcW w:w="3823" w:type="dxa"/>
            <w:shd w:val="clear" w:color="auto" w:fill="E7E6E6"/>
          </w:tcPr>
          <w:p w14:paraId="6E1B8947" w14:textId="77777777" w:rsidR="00CA0927" w:rsidRPr="007E3385" w:rsidRDefault="00CA0927" w:rsidP="000934B4">
            <w:pPr>
              <w:rPr>
                <w:rFonts w:ascii="Qanelas Soft" w:hAnsi="Qanelas Soft" w:cstheme="minorHAnsi"/>
                <w:sz w:val="24"/>
                <w:szCs w:val="24"/>
              </w:rPr>
            </w:pPr>
            <w:r w:rsidRPr="007E3385">
              <w:rPr>
                <w:rFonts w:ascii="Qanelas Soft" w:hAnsi="Qanelas Soft" w:cstheme="minorHAnsi"/>
                <w:sz w:val="24"/>
                <w:szCs w:val="24"/>
              </w:rPr>
              <w:t>Primary Contact Person</w:t>
            </w:r>
          </w:p>
        </w:tc>
        <w:tc>
          <w:tcPr>
            <w:tcW w:w="6633" w:type="dxa"/>
            <w:shd w:val="clear" w:color="auto" w:fill="auto"/>
          </w:tcPr>
          <w:p w14:paraId="316E5C69" w14:textId="5A60E0DF" w:rsidR="00CA0927" w:rsidRPr="007E3385" w:rsidRDefault="00CA0927" w:rsidP="000934B4">
            <w:pPr>
              <w:rPr>
                <w:rFonts w:ascii="Qanelas Soft" w:hAnsi="Qanelas Soft" w:cstheme="minorHAnsi"/>
                <w:sz w:val="24"/>
                <w:szCs w:val="24"/>
              </w:rPr>
            </w:pPr>
          </w:p>
        </w:tc>
      </w:tr>
      <w:tr w:rsidR="00D435CB" w:rsidRPr="007E3385" w14:paraId="18DB59D6" w14:textId="77777777" w:rsidTr="00CF300D">
        <w:tc>
          <w:tcPr>
            <w:tcW w:w="3823" w:type="dxa"/>
            <w:shd w:val="clear" w:color="auto" w:fill="E7E6E6"/>
          </w:tcPr>
          <w:p w14:paraId="1C17A255" w14:textId="77777777" w:rsidR="00D435CB" w:rsidRPr="007E3385" w:rsidRDefault="00D435CB" w:rsidP="000934B4">
            <w:pPr>
              <w:rPr>
                <w:rFonts w:ascii="Qanelas Soft" w:hAnsi="Qanelas Soft" w:cstheme="minorHAnsi"/>
                <w:sz w:val="24"/>
                <w:szCs w:val="24"/>
              </w:rPr>
            </w:pPr>
            <w:r w:rsidRPr="007E3385">
              <w:rPr>
                <w:rFonts w:ascii="Qanelas Soft" w:hAnsi="Qanelas Soft" w:cstheme="minorHAnsi"/>
                <w:sz w:val="24"/>
                <w:szCs w:val="24"/>
              </w:rPr>
              <w:t>Email Address</w:t>
            </w:r>
          </w:p>
        </w:tc>
        <w:tc>
          <w:tcPr>
            <w:tcW w:w="6633" w:type="dxa"/>
            <w:shd w:val="clear" w:color="auto" w:fill="auto"/>
          </w:tcPr>
          <w:p w14:paraId="51BB488E" w14:textId="519FB5A2" w:rsidR="00D435CB" w:rsidRPr="007E3385" w:rsidRDefault="00D435CB" w:rsidP="000934B4">
            <w:pPr>
              <w:rPr>
                <w:rFonts w:ascii="Qanelas Soft" w:hAnsi="Qanelas Soft" w:cstheme="minorHAnsi"/>
                <w:sz w:val="24"/>
                <w:szCs w:val="24"/>
              </w:rPr>
            </w:pPr>
          </w:p>
        </w:tc>
      </w:tr>
      <w:tr w:rsidR="00D435CB" w:rsidRPr="007E3385" w14:paraId="16F26F23" w14:textId="77777777" w:rsidTr="00CF300D">
        <w:tc>
          <w:tcPr>
            <w:tcW w:w="3823" w:type="dxa"/>
            <w:shd w:val="clear" w:color="auto" w:fill="E7E6E6"/>
          </w:tcPr>
          <w:p w14:paraId="32122FF3" w14:textId="77777777" w:rsidR="00D435CB" w:rsidRPr="007E3385" w:rsidRDefault="00D435CB" w:rsidP="000934B4">
            <w:pPr>
              <w:rPr>
                <w:rFonts w:ascii="Qanelas Soft" w:hAnsi="Qanelas Soft" w:cstheme="minorHAnsi"/>
                <w:sz w:val="24"/>
                <w:szCs w:val="24"/>
              </w:rPr>
            </w:pPr>
            <w:r w:rsidRPr="007E3385">
              <w:rPr>
                <w:rFonts w:ascii="Qanelas Soft" w:hAnsi="Qanelas Soft" w:cstheme="minorHAnsi"/>
                <w:sz w:val="24"/>
                <w:szCs w:val="24"/>
              </w:rPr>
              <w:t>Tel No</w:t>
            </w:r>
          </w:p>
        </w:tc>
        <w:tc>
          <w:tcPr>
            <w:tcW w:w="6633" w:type="dxa"/>
            <w:shd w:val="clear" w:color="auto" w:fill="auto"/>
          </w:tcPr>
          <w:p w14:paraId="7EC64282" w14:textId="7707F3E5" w:rsidR="00D435CB" w:rsidRPr="007E3385" w:rsidRDefault="00D435CB" w:rsidP="000934B4">
            <w:pPr>
              <w:rPr>
                <w:rFonts w:ascii="Qanelas Soft" w:hAnsi="Qanelas Soft" w:cstheme="minorHAnsi"/>
                <w:sz w:val="24"/>
                <w:szCs w:val="24"/>
              </w:rPr>
            </w:pPr>
          </w:p>
        </w:tc>
      </w:tr>
    </w:tbl>
    <w:p w14:paraId="6D9E5992" w14:textId="77777777" w:rsidR="00D435CB" w:rsidRPr="007E3385" w:rsidRDefault="00D435CB" w:rsidP="00D435CB">
      <w:pPr>
        <w:rPr>
          <w:rFonts w:ascii="Qanelas Soft" w:hAnsi="Qanelas Soft" w:cs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D10CD4" w:rsidRPr="007E3385" w14:paraId="7F8D8FC1" w14:textId="77777777" w:rsidTr="00D10CD4">
        <w:tc>
          <w:tcPr>
            <w:tcW w:w="10456" w:type="dxa"/>
            <w:gridSpan w:val="2"/>
            <w:shd w:val="clear" w:color="auto" w:fill="E7E6E6"/>
          </w:tcPr>
          <w:p w14:paraId="6EDF174B" w14:textId="77777777" w:rsidR="00D10CD4" w:rsidRPr="007E3385" w:rsidRDefault="00D10CD4" w:rsidP="00C9085E">
            <w:pPr>
              <w:rPr>
                <w:rFonts w:ascii="Qanelas Soft" w:hAnsi="Qanelas Soft" w:cstheme="minorHAnsi"/>
                <w:sz w:val="23"/>
                <w:szCs w:val="23"/>
              </w:rPr>
            </w:pPr>
            <w:r w:rsidRPr="007E3385">
              <w:rPr>
                <w:rFonts w:ascii="Qanelas Soft" w:hAnsi="Qanelas Soft" w:cstheme="minorHAnsi"/>
                <w:sz w:val="23"/>
                <w:szCs w:val="23"/>
              </w:rPr>
              <w:t xml:space="preserve">How </w:t>
            </w:r>
            <w:r w:rsidR="00250B9B" w:rsidRPr="007E3385">
              <w:rPr>
                <w:rFonts w:ascii="Qanelas Soft" w:hAnsi="Qanelas Soft" w:cstheme="minorHAnsi"/>
                <w:sz w:val="23"/>
                <w:szCs w:val="23"/>
              </w:rPr>
              <w:t>would you use the community grant immediate</w:t>
            </w:r>
            <w:r w:rsidR="00CA1F50" w:rsidRPr="007E3385">
              <w:rPr>
                <w:rFonts w:ascii="Qanelas Soft" w:hAnsi="Qanelas Soft" w:cstheme="minorHAnsi"/>
                <w:sz w:val="23"/>
                <w:szCs w:val="23"/>
              </w:rPr>
              <w:t>ly to enable the support of the young people, f</w:t>
            </w:r>
            <w:r w:rsidR="00AC5B08" w:rsidRPr="007E3385">
              <w:rPr>
                <w:rFonts w:ascii="Qanelas Soft" w:hAnsi="Qanelas Soft" w:cstheme="minorHAnsi"/>
                <w:sz w:val="23"/>
                <w:szCs w:val="23"/>
              </w:rPr>
              <w:t>amilies, older folk or the</w:t>
            </w:r>
            <w:r w:rsidR="00CA1F50" w:rsidRPr="007E3385">
              <w:rPr>
                <w:rFonts w:ascii="Qanelas Soft" w:hAnsi="Qanelas Soft" w:cstheme="minorHAnsi"/>
                <w:sz w:val="23"/>
                <w:szCs w:val="23"/>
              </w:rPr>
              <w:t xml:space="preserve"> community</w:t>
            </w:r>
            <w:r w:rsidR="00250B9B" w:rsidRPr="007E3385">
              <w:rPr>
                <w:rFonts w:ascii="Qanelas Soft" w:hAnsi="Qanelas Soft" w:cstheme="minorHAnsi"/>
                <w:sz w:val="23"/>
                <w:szCs w:val="23"/>
              </w:rPr>
              <w:t xml:space="preserve"> you work with in Broomhouse, </w:t>
            </w:r>
            <w:proofErr w:type="spellStart"/>
            <w:r w:rsidR="00250B9B" w:rsidRPr="007E3385">
              <w:rPr>
                <w:rFonts w:ascii="Qanelas Soft" w:hAnsi="Qanelas Soft" w:cstheme="minorHAnsi"/>
                <w:sz w:val="23"/>
                <w:szCs w:val="23"/>
              </w:rPr>
              <w:t>Sighhilll</w:t>
            </w:r>
            <w:proofErr w:type="spellEnd"/>
            <w:r w:rsidR="00250B9B" w:rsidRPr="007E3385">
              <w:rPr>
                <w:rFonts w:ascii="Qanelas Soft" w:hAnsi="Qanelas Soft" w:cstheme="minorHAnsi"/>
                <w:sz w:val="23"/>
                <w:szCs w:val="23"/>
              </w:rPr>
              <w:t xml:space="preserve"> &amp; </w:t>
            </w:r>
            <w:proofErr w:type="spellStart"/>
            <w:r w:rsidR="00250B9B" w:rsidRPr="007E3385">
              <w:rPr>
                <w:rFonts w:ascii="Qanelas Soft" w:hAnsi="Qanelas Soft" w:cstheme="minorHAnsi"/>
                <w:sz w:val="23"/>
                <w:szCs w:val="23"/>
              </w:rPr>
              <w:t>Parkhead</w:t>
            </w:r>
            <w:proofErr w:type="spellEnd"/>
            <w:r w:rsidR="00C9085E" w:rsidRPr="007E3385">
              <w:rPr>
                <w:rFonts w:ascii="Qanelas Soft" w:hAnsi="Qanelas Soft" w:cstheme="minorHAnsi"/>
                <w:sz w:val="23"/>
                <w:szCs w:val="23"/>
              </w:rPr>
              <w:t xml:space="preserve"> and wider South West Edinburgh area in the next 6 months</w:t>
            </w:r>
            <w:r w:rsidR="00CA0927" w:rsidRPr="007E3385">
              <w:rPr>
                <w:rFonts w:ascii="Qanelas Soft" w:hAnsi="Qanelas Soft" w:cstheme="minorHAnsi"/>
                <w:sz w:val="23"/>
                <w:szCs w:val="23"/>
              </w:rPr>
              <w:t>? (Just a few lines, please include when this activity would happen)</w:t>
            </w:r>
          </w:p>
        </w:tc>
      </w:tr>
      <w:tr w:rsidR="00D10CD4" w:rsidRPr="007E3385" w14:paraId="4AA77EF8" w14:textId="77777777" w:rsidTr="00D10CD4">
        <w:tc>
          <w:tcPr>
            <w:tcW w:w="10456" w:type="dxa"/>
            <w:gridSpan w:val="2"/>
            <w:shd w:val="clear" w:color="auto" w:fill="auto"/>
          </w:tcPr>
          <w:p w14:paraId="03E95614" w14:textId="77777777" w:rsidR="00885788" w:rsidRPr="007E3385" w:rsidRDefault="00885788" w:rsidP="000934B4">
            <w:pPr>
              <w:rPr>
                <w:rFonts w:ascii="Qanelas Soft" w:hAnsi="Qanelas Soft" w:cstheme="minorHAnsi"/>
                <w:sz w:val="24"/>
                <w:szCs w:val="24"/>
              </w:rPr>
            </w:pPr>
          </w:p>
          <w:p w14:paraId="6D890029" w14:textId="77777777" w:rsidR="00FF0BEA" w:rsidRDefault="00FF0BEA" w:rsidP="000934B4">
            <w:pPr>
              <w:rPr>
                <w:rFonts w:ascii="Qanelas Soft" w:hAnsi="Qanelas Soft" w:cstheme="minorHAnsi"/>
                <w:sz w:val="24"/>
                <w:szCs w:val="24"/>
              </w:rPr>
            </w:pPr>
          </w:p>
          <w:p w14:paraId="0724958D" w14:textId="77777777" w:rsidR="007E3385" w:rsidRDefault="007E3385" w:rsidP="000934B4">
            <w:pPr>
              <w:rPr>
                <w:rFonts w:ascii="Qanelas Soft" w:hAnsi="Qanelas Soft" w:cstheme="minorHAnsi"/>
                <w:sz w:val="24"/>
                <w:szCs w:val="24"/>
              </w:rPr>
            </w:pPr>
          </w:p>
          <w:p w14:paraId="2189F15B" w14:textId="77777777" w:rsidR="007E3385" w:rsidRDefault="007E3385" w:rsidP="000934B4">
            <w:pPr>
              <w:rPr>
                <w:rFonts w:ascii="Qanelas Soft" w:hAnsi="Qanelas Soft" w:cstheme="minorHAnsi"/>
                <w:sz w:val="24"/>
                <w:szCs w:val="24"/>
              </w:rPr>
            </w:pPr>
          </w:p>
          <w:p w14:paraId="43FCED33" w14:textId="77777777" w:rsidR="007E3385" w:rsidRDefault="007E3385" w:rsidP="000934B4">
            <w:pPr>
              <w:rPr>
                <w:rFonts w:ascii="Qanelas Soft" w:hAnsi="Qanelas Soft" w:cstheme="minorHAnsi"/>
                <w:sz w:val="24"/>
                <w:szCs w:val="24"/>
              </w:rPr>
            </w:pPr>
          </w:p>
          <w:p w14:paraId="59249FC2" w14:textId="77777777" w:rsidR="007E3385" w:rsidRDefault="007E3385" w:rsidP="000934B4">
            <w:pPr>
              <w:rPr>
                <w:rFonts w:ascii="Qanelas Soft" w:hAnsi="Qanelas Soft" w:cstheme="minorHAnsi"/>
                <w:sz w:val="24"/>
                <w:szCs w:val="24"/>
              </w:rPr>
            </w:pPr>
          </w:p>
          <w:p w14:paraId="6D11B455" w14:textId="77777777" w:rsidR="007E3385" w:rsidRDefault="007E3385" w:rsidP="000934B4">
            <w:pPr>
              <w:rPr>
                <w:rFonts w:ascii="Qanelas Soft" w:hAnsi="Qanelas Soft" w:cstheme="minorHAnsi"/>
                <w:sz w:val="24"/>
                <w:szCs w:val="24"/>
              </w:rPr>
            </w:pPr>
          </w:p>
          <w:p w14:paraId="5B401F6E" w14:textId="77777777" w:rsidR="007E3385" w:rsidRDefault="007E3385" w:rsidP="000934B4">
            <w:pPr>
              <w:rPr>
                <w:rFonts w:ascii="Qanelas Soft" w:hAnsi="Qanelas Soft" w:cstheme="minorHAnsi"/>
                <w:sz w:val="24"/>
                <w:szCs w:val="24"/>
              </w:rPr>
            </w:pPr>
          </w:p>
          <w:p w14:paraId="4602B739" w14:textId="77777777" w:rsidR="007E3385" w:rsidRDefault="007E3385" w:rsidP="000934B4">
            <w:pPr>
              <w:rPr>
                <w:rFonts w:ascii="Qanelas Soft" w:hAnsi="Qanelas Soft" w:cstheme="minorHAnsi"/>
                <w:sz w:val="24"/>
                <w:szCs w:val="24"/>
              </w:rPr>
            </w:pPr>
          </w:p>
          <w:p w14:paraId="713BCDA3" w14:textId="77777777" w:rsidR="007E3385" w:rsidRDefault="007E3385" w:rsidP="000934B4">
            <w:pPr>
              <w:rPr>
                <w:rFonts w:ascii="Qanelas Soft" w:hAnsi="Qanelas Soft" w:cstheme="minorHAnsi"/>
                <w:sz w:val="24"/>
                <w:szCs w:val="24"/>
              </w:rPr>
            </w:pPr>
          </w:p>
          <w:p w14:paraId="1E4CCE71" w14:textId="77777777" w:rsidR="007E3385" w:rsidRDefault="007E3385" w:rsidP="000934B4">
            <w:pPr>
              <w:rPr>
                <w:rFonts w:ascii="Qanelas Soft" w:hAnsi="Qanelas Soft" w:cstheme="minorHAnsi"/>
                <w:sz w:val="24"/>
                <w:szCs w:val="24"/>
              </w:rPr>
            </w:pPr>
          </w:p>
          <w:p w14:paraId="03989202" w14:textId="77777777" w:rsidR="007E3385" w:rsidRDefault="007E3385" w:rsidP="000934B4">
            <w:pPr>
              <w:rPr>
                <w:rFonts w:ascii="Qanelas Soft" w:hAnsi="Qanelas Soft" w:cstheme="minorHAnsi"/>
                <w:sz w:val="24"/>
                <w:szCs w:val="24"/>
              </w:rPr>
            </w:pPr>
          </w:p>
          <w:p w14:paraId="0F25F8BF" w14:textId="77777777" w:rsidR="007E3385" w:rsidRDefault="007E3385" w:rsidP="000934B4">
            <w:pPr>
              <w:rPr>
                <w:rFonts w:ascii="Qanelas Soft" w:hAnsi="Qanelas Soft" w:cstheme="minorHAnsi"/>
                <w:sz w:val="24"/>
                <w:szCs w:val="24"/>
              </w:rPr>
            </w:pPr>
          </w:p>
          <w:p w14:paraId="3EC47CB2" w14:textId="77777777" w:rsidR="007E3385" w:rsidRDefault="007E3385" w:rsidP="000934B4">
            <w:pPr>
              <w:rPr>
                <w:rFonts w:ascii="Qanelas Soft" w:hAnsi="Qanelas Soft" w:cstheme="minorHAnsi"/>
                <w:sz w:val="24"/>
                <w:szCs w:val="24"/>
              </w:rPr>
            </w:pPr>
          </w:p>
          <w:p w14:paraId="12F0932E" w14:textId="77777777" w:rsidR="007E3385" w:rsidRDefault="007E3385" w:rsidP="000934B4">
            <w:pPr>
              <w:rPr>
                <w:rFonts w:ascii="Qanelas Soft" w:hAnsi="Qanelas Soft" w:cstheme="minorHAnsi"/>
                <w:sz w:val="24"/>
                <w:szCs w:val="24"/>
              </w:rPr>
            </w:pPr>
          </w:p>
          <w:p w14:paraId="324B0F5F" w14:textId="77777777" w:rsidR="007E3385" w:rsidRDefault="007E3385" w:rsidP="000934B4">
            <w:pPr>
              <w:rPr>
                <w:rFonts w:ascii="Qanelas Soft" w:hAnsi="Qanelas Soft" w:cstheme="minorHAnsi"/>
                <w:sz w:val="24"/>
                <w:szCs w:val="24"/>
              </w:rPr>
            </w:pPr>
          </w:p>
          <w:p w14:paraId="04998A2E" w14:textId="77777777" w:rsidR="007E3385" w:rsidRPr="007E3385" w:rsidRDefault="007E3385" w:rsidP="000934B4">
            <w:pPr>
              <w:rPr>
                <w:rFonts w:ascii="Qanelas Soft" w:hAnsi="Qanelas Soft" w:cstheme="minorHAnsi"/>
                <w:sz w:val="24"/>
                <w:szCs w:val="24"/>
              </w:rPr>
            </w:pPr>
          </w:p>
          <w:p w14:paraId="3BD80CBF" w14:textId="77777777" w:rsidR="004E61B1" w:rsidRPr="007E3385" w:rsidRDefault="004E61B1" w:rsidP="000934B4">
            <w:pPr>
              <w:rPr>
                <w:rFonts w:ascii="Qanelas Soft" w:hAnsi="Qanelas Soft" w:cstheme="minorHAnsi"/>
                <w:sz w:val="24"/>
                <w:szCs w:val="24"/>
              </w:rPr>
            </w:pPr>
          </w:p>
          <w:p w14:paraId="6A6DCBEF" w14:textId="77777777" w:rsidR="00D10CD4" w:rsidRPr="007E3385" w:rsidRDefault="00D10CD4" w:rsidP="000934B4">
            <w:pPr>
              <w:rPr>
                <w:rFonts w:ascii="Qanelas Soft" w:hAnsi="Qanelas Soft" w:cstheme="minorHAnsi"/>
                <w:sz w:val="24"/>
                <w:szCs w:val="24"/>
              </w:rPr>
            </w:pPr>
          </w:p>
          <w:p w14:paraId="113573C8" w14:textId="77777777" w:rsidR="00D10CD4" w:rsidRPr="007E3385" w:rsidRDefault="00D10CD4" w:rsidP="000934B4">
            <w:pPr>
              <w:rPr>
                <w:rFonts w:ascii="Qanelas Soft" w:hAnsi="Qanelas Soft" w:cstheme="minorHAnsi"/>
                <w:sz w:val="24"/>
                <w:szCs w:val="24"/>
              </w:rPr>
            </w:pPr>
          </w:p>
        </w:tc>
      </w:tr>
      <w:tr w:rsidR="00D10CD4" w:rsidRPr="007E3385" w14:paraId="3321674C" w14:textId="77777777" w:rsidTr="00D10CD4">
        <w:tc>
          <w:tcPr>
            <w:tcW w:w="10456" w:type="dxa"/>
            <w:gridSpan w:val="2"/>
            <w:shd w:val="clear" w:color="auto" w:fill="D9D9D9"/>
          </w:tcPr>
          <w:p w14:paraId="16BEDC98" w14:textId="77777777" w:rsidR="00D10CD4" w:rsidRPr="007E3385" w:rsidRDefault="00D10CD4" w:rsidP="00D10CD4">
            <w:pPr>
              <w:rPr>
                <w:rFonts w:ascii="Qanelas Soft" w:hAnsi="Qanelas Soft" w:cstheme="minorHAnsi"/>
                <w:sz w:val="24"/>
                <w:szCs w:val="24"/>
              </w:rPr>
            </w:pPr>
            <w:r w:rsidRPr="007E3385">
              <w:rPr>
                <w:rFonts w:ascii="Qanelas Soft" w:hAnsi="Qanelas Soft" w:cstheme="minorHAnsi"/>
                <w:sz w:val="24"/>
                <w:szCs w:val="24"/>
              </w:rPr>
              <w:t>How much will your idea cost?</w:t>
            </w:r>
          </w:p>
        </w:tc>
      </w:tr>
      <w:tr w:rsidR="00D10CD4" w:rsidRPr="007E3385" w14:paraId="63317EF8" w14:textId="77777777" w:rsidTr="00D10CD4">
        <w:tc>
          <w:tcPr>
            <w:tcW w:w="10456" w:type="dxa"/>
            <w:gridSpan w:val="2"/>
            <w:shd w:val="clear" w:color="auto" w:fill="FFFFFF" w:themeFill="background1"/>
          </w:tcPr>
          <w:p w14:paraId="5792B9D5" w14:textId="77777777" w:rsidR="00D10CD4" w:rsidRPr="007E3385" w:rsidRDefault="00250B9B" w:rsidP="00FF1E4C">
            <w:pPr>
              <w:rPr>
                <w:rFonts w:ascii="Qanelas Soft" w:hAnsi="Qanelas Soft" w:cstheme="minorHAnsi"/>
                <w:sz w:val="24"/>
                <w:szCs w:val="24"/>
              </w:rPr>
            </w:pPr>
            <w:r w:rsidRPr="007E3385">
              <w:rPr>
                <w:rFonts w:ascii="Qanelas Soft" w:hAnsi="Qanelas Soft" w:cstheme="minorHAnsi"/>
                <w:sz w:val="24"/>
                <w:szCs w:val="24"/>
              </w:rPr>
              <w:t>B</w:t>
            </w:r>
            <w:r w:rsidR="00FF1E4C" w:rsidRPr="007E3385">
              <w:rPr>
                <w:rFonts w:ascii="Qanelas Soft" w:hAnsi="Qanelas Soft" w:cstheme="minorHAnsi"/>
                <w:sz w:val="24"/>
                <w:szCs w:val="24"/>
              </w:rPr>
              <w:t>reakdown</w:t>
            </w:r>
            <w:r w:rsidR="00226621" w:rsidRPr="007E3385">
              <w:rPr>
                <w:rFonts w:ascii="Qanelas Soft" w:hAnsi="Qanelas Soft" w:cstheme="minorHAnsi"/>
                <w:sz w:val="24"/>
                <w:szCs w:val="24"/>
              </w:rPr>
              <w:t>:</w:t>
            </w:r>
          </w:p>
          <w:p w14:paraId="322221A5" w14:textId="77777777" w:rsidR="00AC1919" w:rsidRPr="007E3385" w:rsidRDefault="00AC1919" w:rsidP="00226621">
            <w:pPr>
              <w:rPr>
                <w:rFonts w:ascii="Qanelas Soft" w:hAnsi="Qanelas Soft" w:cstheme="minorHAnsi"/>
                <w:b/>
                <w:bCs/>
                <w:sz w:val="24"/>
                <w:szCs w:val="24"/>
              </w:rPr>
            </w:pPr>
          </w:p>
          <w:p w14:paraId="5EE3212E" w14:textId="77777777" w:rsidR="004536D8" w:rsidRPr="007E3385" w:rsidRDefault="004536D8" w:rsidP="006B0ACE">
            <w:pPr>
              <w:rPr>
                <w:rFonts w:ascii="Qanelas Soft" w:hAnsi="Qanelas Soft" w:cstheme="minorHAnsi"/>
                <w:sz w:val="24"/>
                <w:szCs w:val="24"/>
              </w:rPr>
            </w:pPr>
          </w:p>
          <w:p w14:paraId="0CD5D330" w14:textId="77777777" w:rsidR="007270F2" w:rsidRPr="007E3385" w:rsidRDefault="007270F2" w:rsidP="008E50C5">
            <w:pPr>
              <w:rPr>
                <w:rFonts w:ascii="Qanelas Soft" w:hAnsi="Qanelas Soft" w:cstheme="minorHAnsi"/>
                <w:sz w:val="24"/>
                <w:szCs w:val="24"/>
              </w:rPr>
            </w:pPr>
          </w:p>
          <w:p w14:paraId="3E5E857C" w14:textId="45F56356" w:rsidR="00226621" w:rsidRDefault="00226621" w:rsidP="007E3385">
            <w:pPr>
              <w:rPr>
                <w:rFonts w:ascii="Qanelas Soft" w:hAnsi="Qanelas Soft" w:cstheme="minorHAnsi"/>
                <w:sz w:val="24"/>
                <w:szCs w:val="24"/>
              </w:rPr>
            </w:pPr>
          </w:p>
          <w:p w14:paraId="0DFF82DF" w14:textId="33CC31E8" w:rsidR="00226621" w:rsidRPr="007E3385" w:rsidRDefault="00226621" w:rsidP="00FF1E4C">
            <w:pPr>
              <w:rPr>
                <w:rFonts w:ascii="Qanelas Soft" w:hAnsi="Qanelas Soft" w:cstheme="minorHAnsi"/>
                <w:sz w:val="24"/>
                <w:szCs w:val="24"/>
              </w:rPr>
            </w:pPr>
          </w:p>
          <w:p w14:paraId="73305677" w14:textId="77777777" w:rsidR="00226621" w:rsidRPr="007E3385" w:rsidRDefault="00226621" w:rsidP="00FF1E4C">
            <w:pPr>
              <w:rPr>
                <w:rFonts w:ascii="Qanelas Soft" w:hAnsi="Qanelas Soft" w:cstheme="minorHAnsi"/>
                <w:sz w:val="24"/>
                <w:szCs w:val="24"/>
              </w:rPr>
            </w:pPr>
          </w:p>
          <w:p w14:paraId="5283051A" w14:textId="77777777" w:rsidR="00226621" w:rsidRPr="007E3385" w:rsidRDefault="00226621" w:rsidP="00FF1E4C">
            <w:pPr>
              <w:rPr>
                <w:rFonts w:ascii="Qanelas Soft" w:hAnsi="Qanelas Soft" w:cstheme="minorHAnsi"/>
                <w:sz w:val="24"/>
                <w:szCs w:val="24"/>
              </w:rPr>
            </w:pPr>
          </w:p>
          <w:p w14:paraId="0004DFDF" w14:textId="77777777" w:rsidR="00226621" w:rsidRDefault="007E3385" w:rsidP="007E3385">
            <w:pPr>
              <w:rPr>
                <w:rFonts w:ascii="Qanelas Soft" w:hAnsi="Qanelas Soft" w:cstheme="minorHAnsi"/>
                <w:b/>
                <w:sz w:val="24"/>
                <w:szCs w:val="24"/>
              </w:rPr>
            </w:pPr>
            <w:r>
              <w:rPr>
                <w:rFonts w:ascii="Qanelas Soft" w:hAnsi="Qanelas Soft" w:cstheme="minorHAnsi"/>
                <w:b/>
                <w:sz w:val="24"/>
                <w:szCs w:val="24"/>
              </w:rPr>
              <w:t>Total:</w:t>
            </w:r>
          </w:p>
          <w:p w14:paraId="0527CEB4" w14:textId="56057FD6" w:rsidR="007E3385" w:rsidRPr="007E3385" w:rsidRDefault="007E3385" w:rsidP="007E3385">
            <w:pPr>
              <w:rPr>
                <w:rFonts w:ascii="Qanelas Soft" w:hAnsi="Qanelas Soft" w:cstheme="minorHAnsi"/>
                <w:sz w:val="24"/>
                <w:szCs w:val="24"/>
              </w:rPr>
            </w:pPr>
          </w:p>
        </w:tc>
      </w:tr>
      <w:tr w:rsidR="007E3385" w:rsidRPr="007E3385" w14:paraId="4EFCDF0B" w14:textId="77777777" w:rsidTr="00FF6A01">
        <w:tc>
          <w:tcPr>
            <w:tcW w:w="10456" w:type="dxa"/>
            <w:gridSpan w:val="2"/>
            <w:tcBorders>
              <w:top w:val="single" w:sz="4" w:space="0" w:color="auto"/>
              <w:left w:val="single" w:sz="4" w:space="0" w:color="auto"/>
              <w:bottom w:val="single" w:sz="4" w:space="0" w:color="auto"/>
              <w:right w:val="single" w:sz="4" w:space="0" w:color="auto"/>
            </w:tcBorders>
            <w:shd w:val="clear" w:color="auto" w:fill="D9D9D9"/>
          </w:tcPr>
          <w:p w14:paraId="5234CF2D" w14:textId="77777777" w:rsidR="007E3385" w:rsidRPr="007E3385" w:rsidRDefault="007E3385" w:rsidP="00FF6A01">
            <w:pPr>
              <w:rPr>
                <w:rFonts w:ascii="Qanelas Soft" w:hAnsi="Qanelas Soft" w:cstheme="minorHAnsi"/>
                <w:sz w:val="24"/>
                <w:szCs w:val="24"/>
              </w:rPr>
            </w:pPr>
            <w:r w:rsidRPr="007E3385">
              <w:rPr>
                <w:rFonts w:ascii="Qanelas Soft" w:hAnsi="Qanelas Soft" w:cstheme="minorHAnsi"/>
                <w:sz w:val="24"/>
                <w:szCs w:val="24"/>
              </w:rPr>
              <w:lastRenderedPageBreak/>
              <w:t>Which of the following priorities does your project meet? (The community set the priorities.)</w:t>
            </w:r>
          </w:p>
        </w:tc>
      </w:tr>
      <w:tr w:rsidR="00D10CD4" w:rsidRPr="007E3385" w14:paraId="1CF5B1FE" w14:textId="77777777" w:rsidTr="00AC5B08">
        <w:trPr>
          <w:trHeight w:val="2771"/>
        </w:trPr>
        <w:tc>
          <w:tcPr>
            <w:tcW w:w="5228" w:type="dxa"/>
            <w:tcBorders>
              <w:top w:val="single" w:sz="4" w:space="0" w:color="auto"/>
              <w:left w:val="single" w:sz="4" w:space="0" w:color="auto"/>
              <w:bottom w:val="single" w:sz="4" w:space="0" w:color="auto"/>
              <w:right w:val="single" w:sz="4" w:space="0" w:color="auto"/>
            </w:tcBorders>
            <w:shd w:val="clear" w:color="auto" w:fill="auto"/>
          </w:tcPr>
          <w:p w14:paraId="7E687818" w14:textId="77777777" w:rsidR="00D10CD4" w:rsidRPr="007E3385" w:rsidRDefault="007A5872" w:rsidP="000934B4">
            <w:pPr>
              <w:tabs>
                <w:tab w:val="left" w:pos="1710"/>
              </w:tabs>
              <w:rPr>
                <w:rFonts w:ascii="Qanelas Soft" w:hAnsi="Qanelas Soft" w:cstheme="minorHAnsi"/>
                <w:sz w:val="24"/>
                <w:szCs w:val="24"/>
              </w:rPr>
            </w:pPr>
            <w:r w:rsidRPr="007E3385">
              <w:rPr>
                <w:rFonts w:ascii="Qanelas Soft" w:hAnsi="Qanelas Soft" w:cstheme="minorHAnsi"/>
                <w:sz w:val="24"/>
                <w:szCs w:val="24"/>
              </w:rPr>
              <w:t xml:space="preserve">Children and </w:t>
            </w:r>
            <w:r w:rsidR="00D10CD4" w:rsidRPr="007E3385">
              <w:rPr>
                <w:rFonts w:ascii="Qanelas Soft" w:hAnsi="Qanelas Soft" w:cstheme="minorHAnsi"/>
                <w:sz w:val="24"/>
                <w:szCs w:val="24"/>
              </w:rPr>
              <w:t xml:space="preserve">Young People’s Activities </w:t>
            </w:r>
          </w:p>
          <w:p w14:paraId="08D422FD" w14:textId="77777777" w:rsidR="00D10CD4" w:rsidRPr="007E3385" w:rsidRDefault="00926AA2" w:rsidP="000934B4">
            <w:pPr>
              <w:rPr>
                <w:rFonts w:ascii="Qanelas Soft" w:hAnsi="Qanelas Soft" w:cstheme="minorHAnsi"/>
                <w:sz w:val="24"/>
                <w:szCs w:val="24"/>
              </w:rPr>
            </w:pPr>
            <w:r w:rsidRPr="007E3385">
              <w:rPr>
                <w:rFonts w:ascii="Qanelas Soft" w:hAnsi="Qanelas Soft" w:cstheme="minorHAnsi"/>
                <w:sz w:val="24"/>
                <w:szCs w:val="24"/>
              </w:rPr>
              <w:t xml:space="preserve">Community Food </w:t>
            </w:r>
            <w:r w:rsidR="00D10CD4" w:rsidRPr="007E3385">
              <w:rPr>
                <w:rFonts w:ascii="Qanelas Soft" w:hAnsi="Qanelas Soft" w:cstheme="minorHAnsi"/>
                <w:sz w:val="24"/>
                <w:szCs w:val="24"/>
              </w:rPr>
              <w:t xml:space="preserve"> </w:t>
            </w:r>
            <w:r w:rsidR="00232932" w:rsidRPr="007E3385">
              <w:rPr>
                <w:rFonts w:ascii="Qanelas Soft" w:hAnsi="Qanelas Soft" w:cstheme="minorHAnsi"/>
                <w:sz w:val="24"/>
                <w:szCs w:val="24"/>
              </w:rPr>
              <w:t xml:space="preserve">Activities </w:t>
            </w:r>
            <w:r w:rsidR="00482DB6" w:rsidRPr="007E3385">
              <w:rPr>
                <w:rFonts w:ascii="Qanelas Soft" w:hAnsi="Qanelas Soft" w:cstheme="minorHAnsi"/>
                <w:sz w:val="24"/>
                <w:szCs w:val="24"/>
              </w:rPr>
              <w:t>– any age</w:t>
            </w:r>
          </w:p>
          <w:p w14:paraId="4D4EF789" w14:textId="77777777" w:rsidR="00D10CD4" w:rsidRPr="007E3385" w:rsidRDefault="00D10CD4" w:rsidP="000934B4">
            <w:pPr>
              <w:rPr>
                <w:rFonts w:ascii="Qanelas Soft" w:hAnsi="Qanelas Soft" w:cstheme="minorHAnsi"/>
                <w:sz w:val="24"/>
                <w:szCs w:val="24"/>
              </w:rPr>
            </w:pPr>
            <w:r w:rsidRPr="007E3385">
              <w:rPr>
                <w:rFonts w:ascii="Qanelas Soft" w:hAnsi="Qanelas Soft" w:cstheme="minorHAnsi"/>
                <w:sz w:val="24"/>
                <w:szCs w:val="24"/>
              </w:rPr>
              <w:t>I</w:t>
            </w:r>
            <w:r w:rsidR="00482DB6" w:rsidRPr="007E3385">
              <w:rPr>
                <w:rFonts w:ascii="Qanelas Soft" w:hAnsi="Qanelas Soft" w:cstheme="minorHAnsi"/>
                <w:sz w:val="24"/>
                <w:szCs w:val="24"/>
              </w:rPr>
              <w:t>mproving Communication – any age</w:t>
            </w:r>
          </w:p>
          <w:p w14:paraId="697B2260" w14:textId="77777777" w:rsidR="004E61B1" w:rsidRPr="007E3385" w:rsidRDefault="00232932" w:rsidP="000934B4">
            <w:pPr>
              <w:rPr>
                <w:rFonts w:ascii="Qanelas Soft" w:hAnsi="Qanelas Soft" w:cstheme="minorHAnsi"/>
                <w:sz w:val="24"/>
                <w:szCs w:val="24"/>
              </w:rPr>
            </w:pPr>
            <w:r w:rsidRPr="007E3385">
              <w:rPr>
                <w:rFonts w:ascii="Qanelas Soft" w:hAnsi="Qanelas Soft" w:cstheme="minorHAnsi"/>
                <w:sz w:val="24"/>
                <w:szCs w:val="24"/>
              </w:rPr>
              <w:t xml:space="preserve">Reducing </w:t>
            </w:r>
            <w:r w:rsidR="00250B9B" w:rsidRPr="007E3385">
              <w:rPr>
                <w:rFonts w:ascii="Qanelas Soft" w:hAnsi="Qanelas Soft" w:cstheme="minorHAnsi"/>
                <w:sz w:val="24"/>
                <w:szCs w:val="24"/>
              </w:rPr>
              <w:t>Social Isolation</w:t>
            </w:r>
            <w:r w:rsidR="00482DB6" w:rsidRPr="007E3385">
              <w:rPr>
                <w:rFonts w:ascii="Qanelas Soft" w:hAnsi="Qanelas Soft" w:cstheme="minorHAnsi"/>
                <w:sz w:val="24"/>
                <w:szCs w:val="24"/>
              </w:rPr>
              <w:t xml:space="preserve"> – any age</w:t>
            </w:r>
          </w:p>
          <w:p w14:paraId="33E2B463" w14:textId="77777777" w:rsidR="00482DB6" w:rsidRPr="007E3385" w:rsidRDefault="00482DB6" w:rsidP="000934B4">
            <w:pPr>
              <w:rPr>
                <w:rFonts w:ascii="Qanelas Soft" w:hAnsi="Qanelas Soft" w:cstheme="minorHAnsi"/>
                <w:sz w:val="24"/>
                <w:szCs w:val="24"/>
              </w:rPr>
            </w:pPr>
            <w:r w:rsidRPr="007E3385">
              <w:rPr>
                <w:rFonts w:ascii="Qanelas Soft" w:hAnsi="Qanelas Soft" w:cstheme="minorHAnsi"/>
                <w:sz w:val="24"/>
                <w:szCs w:val="24"/>
              </w:rPr>
              <w:t>Reducing Digital Exclusion – any age</w:t>
            </w:r>
          </w:p>
          <w:p w14:paraId="1B2F08F1" w14:textId="77777777" w:rsidR="00482DB6" w:rsidRPr="007E3385" w:rsidRDefault="00482DB6" w:rsidP="000934B4">
            <w:pPr>
              <w:rPr>
                <w:rFonts w:ascii="Qanelas Soft" w:hAnsi="Qanelas Soft" w:cstheme="minorHAnsi"/>
                <w:sz w:val="24"/>
                <w:szCs w:val="24"/>
              </w:rPr>
            </w:pPr>
          </w:p>
          <w:p w14:paraId="7676CA42" w14:textId="77777777" w:rsidR="00482DB6" w:rsidRPr="007E3385" w:rsidRDefault="00482DB6" w:rsidP="000934B4">
            <w:pPr>
              <w:rPr>
                <w:rFonts w:ascii="Qanelas Soft" w:hAnsi="Qanelas Soft" w:cstheme="minorHAnsi"/>
                <w:sz w:val="24"/>
                <w:szCs w:val="24"/>
              </w:rPr>
            </w:pPr>
          </w:p>
          <w:p w14:paraId="463A3578" w14:textId="77777777" w:rsidR="00250B9B" w:rsidRPr="007E3385" w:rsidRDefault="00250B9B" w:rsidP="000934B4">
            <w:pPr>
              <w:rPr>
                <w:rFonts w:ascii="Qanelas Soft" w:hAnsi="Qanelas Soft" w:cstheme="minorHAnsi"/>
                <w:sz w:val="24"/>
                <w:szCs w:val="24"/>
              </w:rPr>
            </w:pPr>
            <w:r w:rsidRPr="007E3385">
              <w:rPr>
                <w:rFonts w:ascii="Qanelas Soft" w:hAnsi="Qanelas Soft" w:cstheme="minorHAnsi"/>
                <w:sz w:val="24"/>
                <w:szCs w:val="24"/>
              </w:rPr>
              <w:t>Other: please describe</w:t>
            </w:r>
          </w:p>
        </w:tc>
        <w:tc>
          <w:tcPr>
            <w:tcW w:w="5228" w:type="dxa"/>
            <w:tcBorders>
              <w:top w:val="single" w:sz="4" w:space="0" w:color="auto"/>
              <w:left w:val="single" w:sz="4" w:space="0" w:color="auto"/>
              <w:bottom w:val="single" w:sz="4" w:space="0" w:color="auto"/>
              <w:right w:val="single" w:sz="4" w:space="0" w:color="auto"/>
            </w:tcBorders>
            <w:shd w:val="clear" w:color="auto" w:fill="auto"/>
          </w:tcPr>
          <w:p w14:paraId="3919E83C" w14:textId="77777777" w:rsidR="007E3385" w:rsidRDefault="00D10CD4" w:rsidP="007E3385">
            <w:pPr>
              <w:tabs>
                <w:tab w:val="left" w:pos="4950"/>
              </w:tabs>
              <w:rPr>
                <w:rFonts w:ascii="Qanelas Soft" w:hAnsi="Qanelas Soft" w:cstheme="minorHAnsi"/>
                <w:sz w:val="24"/>
                <w:szCs w:val="24"/>
              </w:rPr>
            </w:pPr>
            <w:r w:rsidRPr="007E3385">
              <w:rPr>
                <w:rFonts w:ascii="Qanelas Soft" w:hAnsi="Qanelas Soft" w:cstheme="minorHAnsi"/>
                <w:sz w:val="24"/>
                <w:szCs w:val="24"/>
              </w:rPr>
              <w:fldChar w:fldCharType="begin">
                <w:ffData>
                  <w:name w:val="Check4"/>
                  <w:enabled/>
                  <w:calcOnExit w:val="0"/>
                  <w:checkBox>
                    <w:sizeAuto/>
                    <w:default w:val="0"/>
                  </w:checkBox>
                </w:ffData>
              </w:fldChar>
            </w:r>
            <w:bookmarkStart w:id="1" w:name="Check4"/>
            <w:r w:rsidRPr="007E3385">
              <w:rPr>
                <w:rFonts w:ascii="Qanelas Soft" w:hAnsi="Qanelas Soft" w:cstheme="minorHAnsi"/>
                <w:sz w:val="24"/>
                <w:szCs w:val="24"/>
              </w:rPr>
              <w:instrText xml:space="preserve"> FORMCHECKBOX </w:instrText>
            </w:r>
            <w:r w:rsidR="00764A81">
              <w:rPr>
                <w:rFonts w:ascii="Qanelas Soft" w:hAnsi="Qanelas Soft" w:cstheme="minorHAnsi"/>
                <w:sz w:val="24"/>
                <w:szCs w:val="24"/>
              </w:rPr>
            </w:r>
            <w:r w:rsidR="00764A81">
              <w:rPr>
                <w:rFonts w:ascii="Qanelas Soft" w:hAnsi="Qanelas Soft" w:cstheme="minorHAnsi"/>
                <w:sz w:val="24"/>
                <w:szCs w:val="24"/>
              </w:rPr>
              <w:fldChar w:fldCharType="separate"/>
            </w:r>
            <w:r w:rsidRPr="007E3385">
              <w:rPr>
                <w:rFonts w:ascii="Qanelas Soft" w:hAnsi="Qanelas Soft" w:cstheme="minorHAnsi"/>
                <w:sz w:val="24"/>
                <w:szCs w:val="24"/>
              </w:rPr>
              <w:fldChar w:fldCharType="end"/>
            </w:r>
            <w:bookmarkEnd w:id="1"/>
            <w:r w:rsidRPr="007E3385">
              <w:rPr>
                <w:rFonts w:ascii="Qanelas Soft" w:hAnsi="Qanelas Soft" w:cstheme="minorHAnsi"/>
                <w:sz w:val="24"/>
                <w:szCs w:val="24"/>
              </w:rPr>
              <w:t xml:space="preserve">                             </w:t>
            </w:r>
          </w:p>
          <w:p w14:paraId="32615F60" w14:textId="3C16937A" w:rsidR="00D10CD4" w:rsidRPr="007E3385" w:rsidRDefault="00D10CD4" w:rsidP="007E3385">
            <w:pPr>
              <w:tabs>
                <w:tab w:val="left" w:pos="4950"/>
              </w:tabs>
              <w:rPr>
                <w:rFonts w:ascii="Qanelas Soft" w:hAnsi="Qanelas Soft" w:cstheme="minorHAnsi"/>
                <w:sz w:val="24"/>
                <w:szCs w:val="24"/>
              </w:rPr>
            </w:pPr>
            <w:r w:rsidRPr="007E3385">
              <w:rPr>
                <w:rFonts w:ascii="Qanelas Soft" w:hAnsi="Qanelas Soft" w:cstheme="minorHAnsi"/>
                <w:sz w:val="24"/>
                <w:szCs w:val="24"/>
              </w:rPr>
              <w:fldChar w:fldCharType="begin">
                <w:ffData>
                  <w:name w:val="Check5"/>
                  <w:enabled/>
                  <w:calcOnExit w:val="0"/>
                  <w:checkBox>
                    <w:sizeAuto/>
                    <w:default w:val="0"/>
                  </w:checkBox>
                </w:ffData>
              </w:fldChar>
            </w:r>
            <w:bookmarkStart w:id="2" w:name="Check5"/>
            <w:r w:rsidRPr="007E3385">
              <w:rPr>
                <w:rFonts w:ascii="Qanelas Soft" w:hAnsi="Qanelas Soft" w:cstheme="minorHAnsi"/>
                <w:sz w:val="24"/>
                <w:szCs w:val="24"/>
              </w:rPr>
              <w:instrText xml:space="preserve"> FORMCHECKBOX </w:instrText>
            </w:r>
            <w:r w:rsidR="00764A81">
              <w:rPr>
                <w:rFonts w:ascii="Qanelas Soft" w:hAnsi="Qanelas Soft" w:cstheme="minorHAnsi"/>
                <w:sz w:val="24"/>
                <w:szCs w:val="24"/>
              </w:rPr>
            </w:r>
            <w:r w:rsidR="00764A81">
              <w:rPr>
                <w:rFonts w:ascii="Qanelas Soft" w:hAnsi="Qanelas Soft" w:cstheme="minorHAnsi"/>
                <w:sz w:val="24"/>
                <w:szCs w:val="24"/>
              </w:rPr>
              <w:fldChar w:fldCharType="separate"/>
            </w:r>
            <w:r w:rsidRPr="007E3385">
              <w:rPr>
                <w:rFonts w:ascii="Qanelas Soft" w:hAnsi="Qanelas Soft" w:cstheme="minorHAnsi"/>
                <w:sz w:val="24"/>
                <w:szCs w:val="24"/>
              </w:rPr>
              <w:fldChar w:fldCharType="end"/>
            </w:r>
            <w:bookmarkEnd w:id="2"/>
          </w:p>
          <w:p w14:paraId="5C94AD48" w14:textId="77777777" w:rsidR="00D10CD4" w:rsidRPr="007E3385" w:rsidRDefault="00D10CD4" w:rsidP="000934B4">
            <w:pPr>
              <w:rPr>
                <w:rFonts w:ascii="Qanelas Soft" w:hAnsi="Qanelas Soft" w:cstheme="minorHAnsi"/>
                <w:sz w:val="24"/>
                <w:szCs w:val="24"/>
              </w:rPr>
            </w:pPr>
            <w:r w:rsidRPr="007E3385">
              <w:rPr>
                <w:rFonts w:ascii="Qanelas Soft" w:hAnsi="Qanelas Soft" w:cstheme="minorHAnsi"/>
                <w:sz w:val="24"/>
                <w:szCs w:val="24"/>
              </w:rPr>
              <w:fldChar w:fldCharType="begin">
                <w:ffData>
                  <w:name w:val="Check2"/>
                  <w:enabled/>
                  <w:calcOnExit w:val="0"/>
                  <w:checkBox>
                    <w:sizeAuto/>
                    <w:default w:val="0"/>
                  </w:checkBox>
                </w:ffData>
              </w:fldChar>
            </w:r>
            <w:bookmarkStart w:id="3" w:name="Check2"/>
            <w:r w:rsidRPr="007E3385">
              <w:rPr>
                <w:rFonts w:ascii="Qanelas Soft" w:hAnsi="Qanelas Soft" w:cstheme="minorHAnsi"/>
                <w:sz w:val="24"/>
                <w:szCs w:val="24"/>
              </w:rPr>
              <w:instrText xml:space="preserve"> FORMCHECKBOX </w:instrText>
            </w:r>
            <w:r w:rsidR="00764A81">
              <w:rPr>
                <w:rFonts w:ascii="Qanelas Soft" w:hAnsi="Qanelas Soft" w:cstheme="minorHAnsi"/>
                <w:sz w:val="24"/>
                <w:szCs w:val="24"/>
              </w:rPr>
            </w:r>
            <w:r w:rsidR="00764A81">
              <w:rPr>
                <w:rFonts w:ascii="Qanelas Soft" w:hAnsi="Qanelas Soft" w:cstheme="minorHAnsi"/>
                <w:sz w:val="24"/>
                <w:szCs w:val="24"/>
              </w:rPr>
              <w:fldChar w:fldCharType="separate"/>
            </w:r>
            <w:r w:rsidRPr="007E3385">
              <w:rPr>
                <w:rFonts w:ascii="Qanelas Soft" w:hAnsi="Qanelas Soft" w:cstheme="minorHAnsi"/>
                <w:sz w:val="24"/>
                <w:szCs w:val="24"/>
              </w:rPr>
              <w:fldChar w:fldCharType="end"/>
            </w:r>
            <w:bookmarkEnd w:id="3"/>
          </w:p>
          <w:p w14:paraId="4EC880F7" w14:textId="492479B9" w:rsidR="00D10CD4" w:rsidRPr="007E3385" w:rsidRDefault="00D10CD4" w:rsidP="000934B4">
            <w:pPr>
              <w:rPr>
                <w:rFonts w:ascii="Qanelas Soft" w:hAnsi="Qanelas Soft" w:cstheme="minorHAnsi"/>
                <w:sz w:val="24"/>
                <w:szCs w:val="24"/>
              </w:rPr>
            </w:pPr>
            <w:r w:rsidRPr="007E3385">
              <w:rPr>
                <w:rFonts w:ascii="Qanelas Soft" w:hAnsi="Qanelas Soft" w:cstheme="minorHAnsi"/>
                <w:sz w:val="24"/>
                <w:szCs w:val="24"/>
              </w:rPr>
              <w:fldChar w:fldCharType="begin">
                <w:ffData>
                  <w:name w:val="Check3"/>
                  <w:enabled/>
                  <w:calcOnExit w:val="0"/>
                  <w:checkBox>
                    <w:sizeAuto/>
                    <w:default w:val="0"/>
                  </w:checkBox>
                </w:ffData>
              </w:fldChar>
            </w:r>
            <w:bookmarkStart w:id="4" w:name="Check3"/>
            <w:r w:rsidRPr="007E3385">
              <w:rPr>
                <w:rFonts w:ascii="Qanelas Soft" w:hAnsi="Qanelas Soft" w:cstheme="minorHAnsi"/>
                <w:sz w:val="24"/>
                <w:szCs w:val="24"/>
              </w:rPr>
              <w:instrText xml:space="preserve"> FORMCHECKBOX </w:instrText>
            </w:r>
            <w:r w:rsidR="00764A81">
              <w:rPr>
                <w:rFonts w:ascii="Qanelas Soft" w:hAnsi="Qanelas Soft" w:cstheme="minorHAnsi"/>
                <w:sz w:val="24"/>
                <w:szCs w:val="24"/>
              </w:rPr>
            </w:r>
            <w:r w:rsidR="00764A81">
              <w:rPr>
                <w:rFonts w:ascii="Qanelas Soft" w:hAnsi="Qanelas Soft" w:cstheme="minorHAnsi"/>
                <w:sz w:val="24"/>
                <w:szCs w:val="24"/>
              </w:rPr>
              <w:fldChar w:fldCharType="separate"/>
            </w:r>
            <w:r w:rsidRPr="007E3385">
              <w:rPr>
                <w:rFonts w:ascii="Qanelas Soft" w:hAnsi="Qanelas Soft" w:cstheme="minorHAnsi"/>
                <w:sz w:val="24"/>
                <w:szCs w:val="24"/>
              </w:rPr>
              <w:fldChar w:fldCharType="end"/>
            </w:r>
            <w:bookmarkEnd w:id="4"/>
          </w:p>
          <w:p w14:paraId="7D086D73" w14:textId="77777777" w:rsidR="00482DB6" w:rsidRPr="007E3385" w:rsidRDefault="00482DB6" w:rsidP="00482DB6">
            <w:pPr>
              <w:rPr>
                <w:rFonts w:ascii="Qanelas Soft" w:hAnsi="Qanelas Soft" w:cstheme="minorHAnsi"/>
                <w:sz w:val="24"/>
                <w:szCs w:val="24"/>
              </w:rPr>
            </w:pPr>
            <w:r w:rsidRPr="007E3385">
              <w:rPr>
                <w:rFonts w:ascii="Qanelas Soft" w:hAnsi="Qanelas Soft" w:cstheme="minorHAnsi"/>
                <w:sz w:val="24"/>
                <w:szCs w:val="24"/>
              </w:rPr>
              <w:fldChar w:fldCharType="begin">
                <w:ffData>
                  <w:name w:val="Check3"/>
                  <w:enabled/>
                  <w:calcOnExit w:val="0"/>
                  <w:checkBox>
                    <w:sizeAuto/>
                    <w:default w:val="0"/>
                  </w:checkBox>
                </w:ffData>
              </w:fldChar>
            </w:r>
            <w:r w:rsidRPr="007E3385">
              <w:rPr>
                <w:rFonts w:ascii="Qanelas Soft" w:hAnsi="Qanelas Soft" w:cstheme="minorHAnsi"/>
                <w:sz w:val="24"/>
                <w:szCs w:val="24"/>
              </w:rPr>
              <w:instrText xml:space="preserve"> FORMCHECKBOX </w:instrText>
            </w:r>
            <w:r w:rsidR="00764A81">
              <w:rPr>
                <w:rFonts w:ascii="Qanelas Soft" w:hAnsi="Qanelas Soft" w:cstheme="minorHAnsi"/>
                <w:sz w:val="24"/>
                <w:szCs w:val="24"/>
              </w:rPr>
            </w:r>
            <w:r w:rsidR="00764A81">
              <w:rPr>
                <w:rFonts w:ascii="Qanelas Soft" w:hAnsi="Qanelas Soft" w:cstheme="minorHAnsi"/>
                <w:sz w:val="24"/>
                <w:szCs w:val="24"/>
              </w:rPr>
              <w:fldChar w:fldCharType="separate"/>
            </w:r>
            <w:r w:rsidRPr="007E3385">
              <w:rPr>
                <w:rFonts w:ascii="Qanelas Soft" w:hAnsi="Qanelas Soft" w:cstheme="minorHAnsi"/>
                <w:sz w:val="24"/>
                <w:szCs w:val="24"/>
              </w:rPr>
              <w:fldChar w:fldCharType="end"/>
            </w:r>
          </w:p>
          <w:p w14:paraId="475BE04B" w14:textId="77777777" w:rsidR="00482DB6" w:rsidRPr="007E3385" w:rsidRDefault="00482DB6" w:rsidP="000934B4">
            <w:pPr>
              <w:rPr>
                <w:rFonts w:ascii="Qanelas Soft" w:hAnsi="Qanelas Soft" w:cstheme="minorHAnsi"/>
                <w:sz w:val="24"/>
                <w:szCs w:val="24"/>
              </w:rPr>
            </w:pPr>
          </w:p>
          <w:p w14:paraId="2AB87F7B" w14:textId="77777777" w:rsidR="00482DB6" w:rsidRPr="007E3385" w:rsidRDefault="00482DB6" w:rsidP="000934B4">
            <w:pPr>
              <w:rPr>
                <w:rFonts w:ascii="Qanelas Soft" w:hAnsi="Qanelas Soft" w:cstheme="minorHAnsi"/>
                <w:sz w:val="24"/>
                <w:szCs w:val="24"/>
              </w:rPr>
            </w:pPr>
          </w:p>
          <w:p w14:paraId="02FF4A2F" w14:textId="77777777" w:rsidR="00D10CD4" w:rsidRPr="007E3385" w:rsidRDefault="00482DB6" w:rsidP="000934B4">
            <w:pPr>
              <w:rPr>
                <w:rFonts w:ascii="Qanelas Soft" w:hAnsi="Qanelas Soft" w:cstheme="minorHAnsi"/>
                <w:sz w:val="24"/>
                <w:szCs w:val="24"/>
              </w:rPr>
            </w:pPr>
            <w:r w:rsidRPr="007E3385">
              <w:rPr>
                <w:rFonts w:ascii="Qanelas Soft" w:hAnsi="Qanelas Soft" w:cstheme="minorHAnsi"/>
                <w:sz w:val="24"/>
                <w:szCs w:val="24"/>
              </w:rPr>
              <w:t xml:space="preserve">Other: </w:t>
            </w:r>
            <w:r w:rsidR="004E61B1" w:rsidRPr="007E3385">
              <w:rPr>
                <w:rFonts w:ascii="Qanelas Soft" w:hAnsi="Qanelas Soft" w:cstheme="minorHAnsi"/>
                <w:sz w:val="24"/>
                <w:szCs w:val="24"/>
              </w:rPr>
              <w:t>________________________</w:t>
            </w:r>
          </w:p>
          <w:p w14:paraId="16CD9EE8" w14:textId="77777777" w:rsidR="004E61B1" w:rsidRPr="007E3385" w:rsidRDefault="004E61B1" w:rsidP="000934B4">
            <w:pPr>
              <w:rPr>
                <w:rFonts w:ascii="Qanelas Soft" w:hAnsi="Qanelas Soft" w:cstheme="minorHAnsi"/>
                <w:sz w:val="24"/>
                <w:szCs w:val="24"/>
              </w:rPr>
            </w:pPr>
          </w:p>
          <w:p w14:paraId="6955D5BD" w14:textId="77777777" w:rsidR="004E61B1" w:rsidRPr="007E3385" w:rsidRDefault="004E61B1" w:rsidP="000934B4">
            <w:pPr>
              <w:rPr>
                <w:rFonts w:ascii="Qanelas Soft" w:hAnsi="Qanelas Soft" w:cstheme="minorHAnsi"/>
                <w:sz w:val="24"/>
                <w:szCs w:val="24"/>
              </w:rPr>
            </w:pPr>
          </w:p>
        </w:tc>
      </w:tr>
      <w:tr w:rsidR="00CA1F50" w:rsidRPr="007E3385" w14:paraId="1CB508E7" w14:textId="77777777" w:rsidTr="003A7C23">
        <w:tc>
          <w:tcPr>
            <w:tcW w:w="10456" w:type="dxa"/>
            <w:gridSpan w:val="2"/>
            <w:shd w:val="clear" w:color="auto" w:fill="D9D9D9"/>
          </w:tcPr>
          <w:p w14:paraId="18BA1A31" w14:textId="7131192D" w:rsidR="00482DB6" w:rsidRPr="007E3385" w:rsidRDefault="00482DB6" w:rsidP="00482DB6">
            <w:pPr>
              <w:rPr>
                <w:rFonts w:ascii="Qanelas Soft" w:hAnsi="Qanelas Soft" w:cstheme="minorHAnsi"/>
                <w:sz w:val="23"/>
                <w:szCs w:val="23"/>
              </w:rPr>
            </w:pPr>
            <w:r w:rsidRPr="007E3385">
              <w:rPr>
                <w:rFonts w:ascii="Qanelas Soft" w:hAnsi="Qanelas Soft" w:cstheme="minorHAnsi"/>
                <w:sz w:val="23"/>
                <w:szCs w:val="23"/>
              </w:rPr>
              <w:t>By submitting and signing this form, if your application is successful, you are giving consent to your project being shared with our partners and on social media for promotional purposes. Any grants awar</w:t>
            </w:r>
            <w:r w:rsidR="0026607B" w:rsidRPr="007E3385">
              <w:rPr>
                <w:rFonts w:ascii="Qanelas Soft" w:hAnsi="Qanelas Soft" w:cstheme="minorHAnsi"/>
                <w:sz w:val="23"/>
                <w:szCs w:val="23"/>
              </w:rPr>
              <w:t>ded must be spent by the 3</w:t>
            </w:r>
            <w:r w:rsidR="007E3385">
              <w:rPr>
                <w:rFonts w:ascii="Qanelas Soft" w:hAnsi="Qanelas Soft" w:cstheme="minorHAnsi"/>
                <w:sz w:val="23"/>
                <w:szCs w:val="23"/>
              </w:rPr>
              <w:t>1</w:t>
            </w:r>
            <w:r w:rsidR="007E3385" w:rsidRPr="007E3385">
              <w:rPr>
                <w:rFonts w:ascii="Qanelas Soft" w:hAnsi="Qanelas Soft" w:cstheme="minorHAnsi"/>
                <w:sz w:val="23"/>
                <w:szCs w:val="23"/>
                <w:vertAlign w:val="superscript"/>
              </w:rPr>
              <w:t>st</w:t>
            </w:r>
            <w:r w:rsidR="007E3385">
              <w:rPr>
                <w:rFonts w:ascii="Qanelas Soft" w:hAnsi="Qanelas Soft" w:cstheme="minorHAnsi"/>
                <w:sz w:val="23"/>
                <w:szCs w:val="23"/>
              </w:rPr>
              <w:t xml:space="preserve"> March 2022</w:t>
            </w:r>
            <w:r w:rsidRPr="007E3385">
              <w:rPr>
                <w:rFonts w:ascii="Qanelas Soft" w:hAnsi="Qanelas Soft" w:cstheme="minorHAnsi"/>
                <w:sz w:val="23"/>
                <w:szCs w:val="23"/>
              </w:rPr>
              <w:t xml:space="preserve"> as we are required to provide a report to the Scottish Government showing how the funds we</w:t>
            </w:r>
            <w:r w:rsidR="00C9085E" w:rsidRPr="007E3385">
              <w:rPr>
                <w:rFonts w:ascii="Qanelas Soft" w:hAnsi="Qanelas Soft" w:cstheme="minorHAnsi"/>
                <w:sz w:val="23"/>
                <w:szCs w:val="23"/>
              </w:rPr>
              <w:t>re used to support our communities to build back better</w:t>
            </w:r>
            <w:r w:rsidRPr="007E3385">
              <w:rPr>
                <w:rFonts w:ascii="Qanelas Soft" w:hAnsi="Qanelas Soft" w:cstheme="minorHAnsi"/>
                <w:sz w:val="23"/>
                <w:szCs w:val="23"/>
              </w:rPr>
              <w:t>.</w:t>
            </w:r>
          </w:p>
          <w:p w14:paraId="368B9721" w14:textId="77777777" w:rsidR="00482DB6" w:rsidRPr="007E3385" w:rsidRDefault="00482DB6" w:rsidP="00482DB6">
            <w:pPr>
              <w:rPr>
                <w:rFonts w:ascii="Qanelas Soft" w:hAnsi="Qanelas Soft" w:cstheme="minorHAnsi"/>
                <w:sz w:val="23"/>
                <w:szCs w:val="23"/>
              </w:rPr>
            </w:pPr>
          </w:p>
          <w:p w14:paraId="243191D9" w14:textId="550F00F7" w:rsidR="00CA1F50" w:rsidRPr="007E3385" w:rsidRDefault="00482DB6" w:rsidP="007E3385">
            <w:pPr>
              <w:rPr>
                <w:rFonts w:ascii="Qanelas Soft" w:hAnsi="Qanelas Soft" w:cstheme="minorHAnsi"/>
                <w:sz w:val="24"/>
                <w:szCs w:val="24"/>
              </w:rPr>
            </w:pPr>
            <w:r w:rsidRPr="007E3385">
              <w:rPr>
                <w:rFonts w:ascii="Qanelas Soft" w:hAnsi="Qanelas Soft" w:cstheme="minorHAnsi"/>
                <w:sz w:val="23"/>
                <w:szCs w:val="23"/>
              </w:rPr>
              <w:t>We will require a paragra</w:t>
            </w:r>
            <w:r w:rsidR="0026607B" w:rsidRPr="007E3385">
              <w:rPr>
                <w:rFonts w:ascii="Qanelas Soft" w:hAnsi="Qanelas Soft" w:cstheme="minorHAnsi"/>
                <w:sz w:val="23"/>
                <w:szCs w:val="23"/>
              </w:rPr>
              <w:t>ph or two from you by the 3</w:t>
            </w:r>
            <w:r w:rsidR="007E3385">
              <w:rPr>
                <w:rFonts w:ascii="Qanelas Soft" w:hAnsi="Qanelas Soft" w:cstheme="minorHAnsi"/>
                <w:sz w:val="23"/>
                <w:szCs w:val="23"/>
              </w:rPr>
              <w:t>1</w:t>
            </w:r>
            <w:r w:rsidR="007E3385" w:rsidRPr="007E3385">
              <w:rPr>
                <w:rFonts w:ascii="Qanelas Soft" w:hAnsi="Qanelas Soft" w:cstheme="minorHAnsi"/>
                <w:sz w:val="23"/>
                <w:szCs w:val="23"/>
                <w:vertAlign w:val="superscript"/>
              </w:rPr>
              <w:t>st</w:t>
            </w:r>
            <w:r w:rsidR="007E3385">
              <w:rPr>
                <w:rFonts w:ascii="Qanelas Soft" w:hAnsi="Qanelas Soft" w:cstheme="minorHAnsi"/>
                <w:sz w:val="23"/>
                <w:szCs w:val="23"/>
              </w:rPr>
              <w:t xml:space="preserve"> March 2022</w:t>
            </w:r>
            <w:r w:rsidRPr="007E3385">
              <w:rPr>
                <w:rFonts w:ascii="Qanelas Soft" w:hAnsi="Qanelas Soft" w:cstheme="minorHAnsi"/>
                <w:sz w:val="23"/>
                <w:szCs w:val="23"/>
              </w:rPr>
              <w:t xml:space="preserve"> detailing how you used the money </w:t>
            </w:r>
            <w:r w:rsidR="0026607B" w:rsidRPr="007E3385">
              <w:rPr>
                <w:rFonts w:ascii="Qanelas Soft" w:hAnsi="Qanelas Soft" w:cstheme="minorHAnsi"/>
                <w:sz w:val="23"/>
                <w:szCs w:val="23"/>
              </w:rPr>
              <w:t>to improve lives of people in the community</w:t>
            </w:r>
            <w:r w:rsidRPr="007E3385">
              <w:rPr>
                <w:rFonts w:ascii="Qanelas Soft" w:hAnsi="Qanelas Soft" w:cstheme="minorHAnsi"/>
                <w:sz w:val="23"/>
                <w:szCs w:val="23"/>
              </w:rPr>
              <w:t xml:space="preserve">, supporting pictures </w:t>
            </w:r>
            <w:r w:rsidR="0026607B" w:rsidRPr="007E3385">
              <w:rPr>
                <w:rFonts w:ascii="Qanelas Soft" w:hAnsi="Qanelas Soft" w:cstheme="minorHAnsi"/>
                <w:sz w:val="23"/>
                <w:szCs w:val="23"/>
              </w:rPr>
              <w:t>and quotes would also be appreciated.</w:t>
            </w:r>
          </w:p>
        </w:tc>
      </w:tr>
    </w:tbl>
    <w:p w14:paraId="68233BF0" w14:textId="77777777" w:rsidR="00D435CB" w:rsidRPr="007E3385" w:rsidRDefault="00D435CB" w:rsidP="00D435CB">
      <w:pPr>
        <w:rPr>
          <w:rFonts w:ascii="Qanelas Soft" w:hAnsi="Qanelas Soft"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35"/>
        <w:gridCol w:w="4536"/>
        <w:gridCol w:w="992"/>
        <w:gridCol w:w="2693"/>
      </w:tblGrid>
      <w:tr w:rsidR="00D435CB" w:rsidRPr="007E3385" w14:paraId="1C20385D" w14:textId="77777777" w:rsidTr="00AC5B08">
        <w:trPr>
          <w:trHeight w:val="455"/>
        </w:trPr>
        <w:tc>
          <w:tcPr>
            <w:tcW w:w="2235" w:type="dxa"/>
            <w:shd w:val="clear" w:color="auto" w:fill="D9D9D9"/>
          </w:tcPr>
          <w:p w14:paraId="2ABF64F8" w14:textId="77777777" w:rsidR="00D435CB" w:rsidRPr="007E3385" w:rsidRDefault="00D435CB" w:rsidP="000934B4">
            <w:pPr>
              <w:rPr>
                <w:rFonts w:ascii="Qanelas Soft" w:hAnsi="Qanelas Soft" w:cstheme="minorHAnsi"/>
                <w:sz w:val="24"/>
                <w:szCs w:val="24"/>
              </w:rPr>
            </w:pPr>
            <w:r w:rsidRPr="007E3385">
              <w:rPr>
                <w:rFonts w:ascii="Qanelas Soft" w:hAnsi="Qanelas Soft" w:cstheme="minorHAnsi"/>
                <w:sz w:val="24"/>
                <w:szCs w:val="24"/>
                <w:shd w:val="clear" w:color="auto" w:fill="E7E6E6"/>
              </w:rPr>
              <w:t>Signed</w:t>
            </w:r>
            <w:r w:rsidRPr="007E3385">
              <w:rPr>
                <w:rFonts w:ascii="Qanelas Soft" w:hAnsi="Qanelas Soft" w:cstheme="minorHAnsi"/>
                <w:sz w:val="24"/>
                <w:szCs w:val="24"/>
              </w:rPr>
              <w:t xml:space="preserve"> </w:t>
            </w:r>
          </w:p>
        </w:tc>
        <w:tc>
          <w:tcPr>
            <w:tcW w:w="4536" w:type="dxa"/>
            <w:shd w:val="clear" w:color="auto" w:fill="FFFFFF"/>
          </w:tcPr>
          <w:p w14:paraId="0B913E76" w14:textId="41617E5B" w:rsidR="00D435CB" w:rsidRPr="007E3385" w:rsidRDefault="00D435CB" w:rsidP="000934B4">
            <w:pPr>
              <w:rPr>
                <w:rFonts w:ascii="Qanelas Soft" w:hAnsi="Qanelas Soft" w:cstheme="minorHAnsi"/>
                <w:sz w:val="24"/>
                <w:szCs w:val="24"/>
              </w:rPr>
            </w:pPr>
          </w:p>
          <w:p w14:paraId="5E15E977" w14:textId="77777777" w:rsidR="00D435CB" w:rsidRPr="007E3385" w:rsidRDefault="00D435CB" w:rsidP="000934B4">
            <w:pPr>
              <w:rPr>
                <w:rFonts w:ascii="Qanelas Soft" w:hAnsi="Qanelas Soft" w:cstheme="minorHAnsi"/>
                <w:sz w:val="24"/>
                <w:szCs w:val="24"/>
              </w:rPr>
            </w:pPr>
          </w:p>
        </w:tc>
        <w:tc>
          <w:tcPr>
            <w:tcW w:w="992" w:type="dxa"/>
            <w:shd w:val="clear" w:color="auto" w:fill="D9D9D9"/>
          </w:tcPr>
          <w:p w14:paraId="09AA67B4" w14:textId="77777777" w:rsidR="00D435CB" w:rsidRPr="007E3385" w:rsidRDefault="00D435CB" w:rsidP="000934B4">
            <w:pPr>
              <w:rPr>
                <w:rFonts w:ascii="Qanelas Soft" w:hAnsi="Qanelas Soft" w:cstheme="minorHAnsi"/>
                <w:sz w:val="24"/>
                <w:szCs w:val="24"/>
              </w:rPr>
            </w:pPr>
            <w:r w:rsidRPr="007E3385">
              <w:rPr>
                <w:rFonts w:ascii="Qanelas Soft" w:hAnsi="Qanelas Soft" w:cstheme="minorHAnsi"/>
                <w:sz w:val="24"/>
                <w:szCs w:val="24"/>
              </w:rPr>
              <w:t>D</w:t>
            </w:r>
            <w:r w:rsidRPr="007E3385">
              <w:rPr>
                <w:rFonts w:ascii="Qanelas Soft" w:hAnsi="Qanelas Soft" w:cstheme="minorHAnsi"/>
                <w:sz w:val="24"/>
                <w:szCs w:val="24"/>
                <w:shd w:val="clear" w:color="auto" w:fill="D9D9D9"/>
              </w:rPr>
              <w:t>ate</w:t>
            </w:r>
          </w:p>
        </w:tc>
        <w:tc>
          <w:tcPr>
            <w:tcW w:w="2693" w:type="dxa"/>
            <w:shd w:val="clear" w:color="auto" w:fill="FFFFFF"/>
          </w:tcPr>
          <w:p w14:paraId="69592653" w14:textId="77777777" w:rsidR="00D435CB" w:rsidRPr="007E3385" w:rsidRDefault="00D435CB" w:rsidP="000934B4">
            <w:pPr>
              <w:rPr>
                <w:rFonts w:ascii="Qanelas Soft" w:hAnsi="Qanelas Soft" w:cstheme="minorHAnsi"/>
                <w:sz w:val="24"/>
                <w:szCs w:val="24"/>
              </w:rPr>
            </w:pPr>
          </w:p>
        </w:tc>
      </w:tr>
    </w:tbl>
    <w:p w14:paraId="1B1F0514" w14:textId="77777777" w:rsidR="00DD7D2E" w:rsidRPr="007E3385" w:rsidRDefault="00DD7D2E" w:rsidP="00C9085E">
      <w:pPr>
        <w:rPr>
          <w:rFonts w:ascii="Qanelas Soft" w:hAnsi="Qanelas Soft" w:cstheme="minorHAnsi"/>
          <w:b/>
        </w:rPr>
      </w:pPr>
    </w:p>
    <w:sectPr w:rsidR="00DD7D2E" w:rsidRPr="007E3385" w:rsidSect="00AC5B08">
      <w:headerReference w:type="even" r:id="rId7"/>
      <w:headerReference w:type="default" r:id="rId8"/>
      <w:pgSz w:w="11906" w:h="16838"/>
      <w:pgMar w:top="851" w:right="794" w:bottom="73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D614A" w14:textId="77777777" w:rsidR="00CC4AF5" w:rsidRDefault="00CC4AF5" w:rsidP="00852C56">
      <w:r>
        <w:separator/>
      </w:r>
    </w:p>
  </w:endnote>
  <w:endnote w:type="continuationSeparator" w:id="0">
    <w:p w14:paraId="4B79FBD8" w14:textId="77777777" w:rsidR="00CC4AF5" w:rsidRDefault="00CC4AF5" w:rsidP="008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Qanelas Soft">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B2491" w14:textId="77777777" w:rsidR="00CC4AF5" w:rsidRDefault="00CC4AF5" w:rsidP="00852C56">
      <w:r>
        <w:separator/>
      </w:r>
    </w:p>
  </w:footnote>
  <w:footnote w:type="continuationSeparator" w:id="0">
    <w:p w14:paraId="3EF38EF2" w14:textId="77777777" w:rsidR="00CC4AF5" w:rsidRDefault="00CC4AF5" w:rsidP="0085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6D9C" w14:textId="77777777" w:rsidR="00C9085E" w:rsidRDefault="00C9085E">
    <w:pPr>
      <w:pStyle w:val="Header"/>
    </w:pPr>
    <w:r>
      <w:rPr>
        <w:noProof/>
        <w:lang w:eastAsia="en-GB"/>
      </w:rPr>
      <w:drawing>
        <wp:inline distT="0" distB="0" distL="0" distR="0" wp14:anchorId="51E90FE5" wp14:editId="7513A86F">
          <wp:extent cx="1165400" cy="6118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ace Logo_POSITIVE_High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125" cy="627954"/>
                  </a:xfrm>
                  <a:prstGeom prst="rect">
                    <a:avLst/>
                  </a:prstGeom>
                </pic:spPr>
              </pic:pic>
            </a:graphicData>
          </a:graphic>
        </wp:inline>
      </w:drawing>
    </w:r>
    <w:r>
      <w:tab/>
    </w:r>
    <w:r>
      <w:tab/>
    </w:r>
    <w:r>
      <w:rPr>
        <w:noProof/>
        <w:lang w:eastAsia="en-GB"/>
      </w:rPr>
      <w:drawing>
        <wp:inline distT="0" distB="0" distL="0" distR="0" wp14:anchorId="0E319C98" wp14:editId="205126D9">
          <wp:extent cx="1828800" cy="695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ot Gov Logo.png"/>
                  <pic:cNvPicPr/>
                </pic:nvPicPr>
                <pic:blipFill rotWithShape="1">
                  <a:blip r:embed="rId2">
                    <a:extLst>
                      <a:ext uri="{28A0092B-C50C-407E-A947-70E740481C1C}">
                        <a14:useLocalDpi xmlns:a14="http://schemas.microsoft.com/office/drawing/2010/main" val="0"/>
                      </a:ext>
                    </a:extLst>
                  </a:blip>
                  <a:srcRect b="23135"/>
                  <a:stretch/>
                </pic:blipFill>
                <pic:spPr bwMode="auto">
                  <a:xfrm>
                    <a:off x="0" y="0"/>
                    <a:ext cx="1841786" cy="70008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0CCF" w14:textId="77777777" w:rsidR="00DE6C17" w:rsidRDefault="00F84B72" w:rsidP="0043149A">
    <w:pPr>
      <w:pStyle w:val="Header"/>
      <w:jc w:val="center"/>
    </w:pPr>
    <w:r>
      <w:rPr>
        <w:noProof/>
        <w:lang w:eastAsia="en-GB"/>
      </w:rPr>
      <w:drawing>
        <wp:inline distT="0" distB="0" distL="0" distR="0" wp14:anchorId="644C0C13" wp14:editId="54782C69">
          <wp:extent cx="1165400" cy="6118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ace Logo_POSITIVE_High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125" cy="627954"/>
                  </a:xfrm>
                  <a:prstGeom prst="rect">
                    <a:avLst/>
                  </a:prstGeom>
                </pic:spPr>
              </pic:pic>
            </a:graphicData>
          </a:graphic>
        </wp:inline>
      </w:drawing>
    </w:r>
    <w:r>
      <w:tab/>
    </w:r>
    <w:r>
      <w:tab/>
    </w:r>
    <w:r>
      <w:rPr>
        <w:noProof/>
        <w:lang w:eastAsia="en-GB"/>
      </w:rPr>
      <w:drawing>
        <wp:inline distT="0" distB="0" distL="0" distR="0" wp14:anchorId="214CAD7C" wp14:editId="15A832C2">
          <wp:extent cx="1828800" cy="695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ot Gov Logo.png"/>
                  <pic:cNvPicPr/>
                </pic:nvPicPr>
                <pic:blipFill rotWithShape="1">
                  <a:blip r:embed="rId2">
                    <a:extLst>
                      <a:ext uri="{28A0092B-C50C-407E-A947-70E740481C1C}">
                        <a14:useLocalDpi xmlns:a14="http://schemas.microsoft.com/office/drawing/2010/main" val="0"/>
                      </a:ext>
                    </a:extLst>
                  </a:blip>
                  <a:srcRect b="23135"/>
                  <a:stretch/>
                </pic:blipFill>
                <pic:spPr bwMode="auto">
                  <a:xfrm>
                    <a:off x="0" y="0"/>
                    <a:ext cx="1841786" cy="70008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CB"/>
    <w:rsid w:val="00005683"/>
    <w:rsid w:val="0002327F"/>
    <w:rsid w:val="000233D6"/>
    <w:rsid w:val="0003280C"/>
    <w:rsid w:val="00040976"/>
    <w:rsid w:val="0004608B"/>
    <w:rsid w:val="00050BAE"/>
    <w:rsid w:val="00055D5F"/>
    <w:rsid w:val="00073C98"/>
    <w:rsid w:val="000917F2"/>
    <w:rsid w:val="000A7FBC"/>
    <w:rsid w:val="000C4ECC"/>
    <w:rsid w:val="001374E3"/>
    <w:rsid w:val="001462EA"/>
    <w:rsid w:val="001759E6"/>
    <w:rsid w:val="001871E7"/>
    <w:rsid w:val="00190C4D"/>
    <w:rsid w:val="0019544F"/>
    <w:rsid w:val="001A4D28"/>
    <w:rsid w:val="001D70FD"/>
    <w:rsid w:val="001E1829"/>
    <w:rsid w:val="00222CBF"/>
    <w:rsid w:val="00226621"/>
    <w:rsid w:val="00232932"/>
    <w:rsid w:val="002478D8"/>
    <w:rsid w:val="00250B9B"/>
    <w:rsid w:val="0026607B"/>
    <w:rsid w:val="00277946"/>
    <w:rsid w:val="002873BB"/>
    <w:rsid w:val="00294BD4"/>
    <w:rsid w:val="002A08CB"/>
    <w:rsid w:val="002A0CD9"/>
    <w:rsid w:val="002B09D5"/>
    <w:rsid w:val="002D22D6"/>
    <w:rsid w:val="00302531"/>
    <w:rsid w:val="0031032A"/>
    <w:rsid w:val="00315A3E"/>
    <w:rsid w:val="00326793"/>
    <w:rsid w:val="00326E27"/>
    <w:rsid w:val="003B5BAE"/>
    <w:rsid w:val="003E33E2"/>
    <w:rsid w:val="003E4970"/>
    <w:rsid w:val="003E677C"/>
    <w:rsid w:val="003F0220"/>
    <w:rsid w:val="004067F4"/>
    <w:rsid w:val="0043149A"/>
    <w:rsid w:val="00432ABF"/>
    <w:rsid w:val="00435E1F"/>
    <w:rsid w:val="00443179"/>
    <w:rsid w:val="004536D8"/>
    <w:rsid w:val="00464A8F"/>
    <w:rsid w:val="004730C1"/>
    <w:rsid w:val="00482DB6"/>
    <w:rsid w:val="0048715F"/>
    <w:rsid w:val="0049144E"/>
    <w:rsid w:val="004C1E19"/>
    <w:rsid w:val="004C668C"/>
    <w:rsid w:val="004D40A7"/>
    <w:rsid w:val="004D4B2C"/>
    <w:rsid w:val="004D5D7E"/>
    <w:rsid w:val="004E16F5"/>
    <w:rsid w:val="004E61B1"/>
    <w:rsid w:val="00507CCE"/>
    <w:rsid w:val="0051028E"/>
    <w:rsid w:val="00514615"/>
    <w:rsid w:val="005219BB"/>
    <w:rsid w:val="00543CB9"/>
    <w:rsid w:val="005843EE"/>
    <w:rsid w:val="005D02F0"/>
    <w:rsid w:val="005E73FC"/>
    <w:rsid w:val="00611866"/>
    <w:rsid w:val="0063467E"/>
    <w:rsid w:val="006608AB"/>
    <w:rsid w:val="006609E5"/>
    <w:rsid w:val="00696322"/>
    <w:rsid w:val="006B0ACE"/>
    <w:rsid w:val="006C32A9"/>
    <w:rsid w:val="006C3FF2"/>
    <w:rsid w:val="006E50AE"/>
    <w:rsid w:val="007270F2"/>
    <w:rsid w:val="0075217A"/>
    <w:rsid w:val="00764A81"/>
    <w:rsid w:val="007A5872"/>
    <w:rsid w:val="007C2BA0"/>
    <w:rsid w:val="007D5BE5"/>
    <w:rsid w:val="007E3385"/>
    <w:rsid w:val="00821D94"/>
    <w:rsid w:val="00830F95"/>
    <w:rsid w:val="00845295"/>
    <w:rsid w:val="00852C56"/>
    <w:rsid w:val="00852E34"/>
    <w:rsid w:val="0087764D"/>
    <w:rsid w:val="008822A5"/>
    <w:rsid w:val="00885788"/>
    <w:rsid w:val="00895E08"/>
    <w:rsid w:val="008E50C5"/>
    <w:rsid w:val="00901526"/>
    <w:rsid w:val="009161A4"/>
    <w:rsid w:val="00926AA2"/>
    <w:rsid w:val="00943FAE"/>
    <w:rsid w:val="00971474"/>
    <w:rsid w:val="00974287"/>
    <w:rsid w:val="00991026"/>
    <w:rsid w:val="009B4C61"/>
    <w:rsid w:val="009E5B4B"/>
    <w:rsid w:val="00A0674E"/>
    <w:rsid w:val="00A43974"/>
    <w:rsid w:val="00A43E51"/>
    <w:rsid w:val="00A6141C"/>
    <w:rsid w:val="00A631F7"/>
    <w:rsid w:val="00A83BDB"/>
    <w:rsid w:val="00A84D8D"/>
    <w:rsid w:val="00AC1919"/>
    <w:rsid w:val="00AC5B08"/>
    <w:rsid w:val="00AD6884"/>
    <w:rsid w:val="00AF77FC"/>
    <w:rsid w:val="00B46221"/>
    <w:rsid w:val="00B56578"/>
    <w:rsid w:val="00B56F62"/>
    <w:rsid w:val="00B63A19"/>
    <w:rsid w:val="00B7683C"/>
    <w:rsid w:val="00B84B09"/>
    <w:rsid w:val="00BC4505"/>
    <w:rsid w:val="00BC6237"/>
    <w:rsid w:val="00BD21DB"/>
    <w:rsid w:val="00BD25EE"/>
    <w:rsid w:val="00BD7080"/>
    <w:rsid w:val="00BF4184"/>
    <w:rsid w:val="00C26CBD"/>
    <w:rsid w:val="00C32834"/>
    <w:rsid w:val="00C370B1"/>
    <w:rsid w:val="00C52855"/>
    <w:rsid w:val="00C57515"/>
    <w:rsid w:val="00C71BD3"/>
    <w:rsid w:val="00C9085E"/>
    <w:rsid w:val="00C93073"/>
    <w:rsid w:val="00CA0927"/>
    <w:rsid w:val="00CA1F50"/>
    <w:rsid w:val="00CB4AC2"/>
    <w:rsid w:val="00CC4AF5"/>
    <w:rsid w:val="00CD1689"/>
    <w:rsid w:val="00CD7831"/>
    <w:rsid w:val="00CE428F"/>
    <w:rsid w:val="00CF300D"/>
    <w:rsid w:val="00D10CD4"/>
    <w:rsid w:val="00D22AB4"/>
    <w:rsid w:val="00D344E6"/>
    <w:rsid w:val="00D435CB"/>
    <w:rsid w:val="00D53752"/>
    <w:rsid w:val="00DB42A7"/>
    <w:rsid w:val="00DD7D2E"/>
    <w:rsid w:val="00DE3169"/>
    <w:rsid w:val="00DE6C17"/>
    <w:rsid w:val="00EB0A37"/>
    <w:rsid w:val="00EB1E47"/>
    <w:rsid w:val="00EE47E6"/>
    <w:rsid w:val="00EF4A76"/>
    <w:rsid w:val="00F012FF"/>
    <w:rsid w:val="00F04DE3"/>
    <w:rsid w:val="00F564A2"/>
    <w:rsid w:val="00F72A25"/>
    <w:rsid w:val="00F84B72"/>
    <w:rsid w:val="00FB01C7"/>
    <w:rsid w:val="00FC20D8"/>
    <w:rsid w:val="00FE5C00"/>
    <w:rsid w:val="00FF0BEA"/>
    <w:rsid w:val="00FF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3EFF0"/>
  <w15:chartTrackingRefBased/>
  <w15:docId w15:val="{60231171-4924-41F2-8154-6E33D61A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C5"/>
    <w:pPr>
      <w:spacing w:after="0" w:line="240" w:lineRule="auto"/>
    </w:pPr>
    <w:rPr>
      <w:rFonts w:ascii="Arial" w:eastAsia="PMingLiU" w:hAnsi="Arial" w:cs="Arial"/>
      <w:lang w:eastAsia="zh-TW"/>
    </w:rPr>
  </w:style>
  <w:style w:type="paragraph" w:styleId="Heading1">
    <w:name w:val="heading 1"/>
    <w:basedOn w:val="Normal"/>
    <w:next w:val="Normal"/>
    <w:link w:val="Heading1Char"/>
    <w:autoRedefine/>
    <w:qFormat/>
    <w:rsid w:val="00CA0927"/>
    <w:pPr>
      <w:keepNext/>
      <w:outlineLvl w:val="0"/>
    </w:pPr>
    <w:rPr>
      <w:rFonts w:ascii="Calibri" w:eastAsia="Times New Roman" w:hAnsi="Calibri" w:cs="Times New Roman"/>
      <w:b/>
      <w:bCs/>
      <w:color w:val="000000"/>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35CB"/>
    <w:rPr>
      <w:color w:val="0000FF"/>
      <w:u w:val="single"/>
    </w:rPr>
  </w:style>
  <w:style w:type="paragraph" w:styleId="Header">
    <w:name w:val="header"/>
    <w:basedOn w:val="Normal"/>
    <w:link w:val="HeaderChar"/>
    <w:uiPriority w:val="99"/>
    <w:unhideWhenUsed/>
    <w:rsid w:val="00852C56"/>
    <w:pPr>
      <w:tabs>
        <w:tab w:val="center" w:pos="4513"/>
        <w:tab w:val="right" w:pos="9026"/>
      </w:tabs>
    </w:pPr>
  </w:style>
  <w:style w:type="character" w:customStyle="1" w:styleId="HeaderChar">
    <w:name w:val="Header Char"/>
    <w:basedOn w:val="DefaultParagraphFont"/>
    <w:link w:val="Header"/>
    <w:uiPriority w:val="99"/>
    <w:rsid w:val="00852C56"/>
    <w:rPr>
      <w:rFonts w:ascii="Arial" w:eastAsia="PMingLiU" w:hAnsi="Arial" w:cs="Arial"/>
      <w:lang w:eastAsia="zh-TW"/>
    </w:rPr>
  </w:style>
  <w:style w:type="paragraph" w:styleId="Footer">
    <w:name w:val="footer"/>
    <w:basedOn w:val="Normal"/>
    <w:link w:val="FooterChar"/>
    <w:uiPriority w:val="99"/>
    <w:unhideWhenUsed/>
    <w:rsid w:val="00852C56"/>
    <w:pPr>
      <w:tabs>
        <w:tab w:val="center" w:pos="4513"/>
        <w:tab w:val="right" w:pos="9026"/>
      </w:tabs>
    </w:pPr>
  </w:style>
  <w:style w:type="character" w:customStyle="1" w:styleId="FooterChar">
    <w:name w:val="Footer Char"/>
    <w:basedOn w:val="DefaultParagraphFont"/>
    <w:link w:val="Footer"/>
    <w:uiPriority w:val="99"/>
    <w:rsid w:val="00852C56"/>
    <w:rPr>
      <w:rFonts w:ascii="Arial" w:eastAsia="PMingLiU" w:hAnsi="Arial" w:cs="Arial"/>
      <w:lang w:eastAsia="zh-TW"/>
    </w:rPr>
  </w:style>
  <w:style w:type="paragraph" w:styleId="BalloonText">
    <w:name w:val="Balloon Text"/>
    <w:basedOn w:val="Normal"/>
    <w:link w:val="BalloonTextChar"/>
    <w:uiPriority w:val="99"/>
    <w:semiHidden/>
    <w:unhideWhenUsed/>
    <w:rsid w:val="000C4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CC"/>
    <w:rPr>
      <w:rFonts w:ascii="Segoe UI" w:eastAsia="PMingLiU" w:hAnsi="Segoe UI" w:cs="Segoe UI"/>
      <w:sz w:val="18"/>
      <w:szCs w:val="18"/>
      <w:lang w:eastAsia="zh-TW"/>
    </w:rPr>
  </w:style>
  <w:style w:type="paragraph" w:styleId="NoSpacing">
    <w:name w:val="No Spacing"/>
    <w:uiPriority w:val="1"/>
    <w:qFormat/>
    <w:rsid w:val="00CF300D"/>
    <w:pPr>
      <w:spacing w:after="0" w:line="240" w:lineRule="auto"/>
    </w:pPr>
  </w:style>
  <w:style w:type="character" w:customStyle="1" w:styleId="Heading1Char">
    <w:name w:val="Heading 1 Char"/>
    <w:basedOn w:val="DefaultParagraphFont"/>
    <w:link w:val="Heading1"/>
    <w:rsid w:val="00CA0927"/>
    <w:rPr>
      <w:rFonts w:ascii="Calibri" w:eastAsia="Times New Roman" w:hAnsi="Calibri" w:cs="Times New Roman"/>
      <w:b/>
      <w:bCs/>
      <w:color w:val="000000"/>
      <w:sz w:val="28"/>
      <w:szCs w:val="24"/>
      <w:lang w:val="en-US"/>
    </w:rPr>
  </w:style>
  <w:style w:type="character" w:customStyle="1" w:styleId="UnresolvedMention">
    <w:name w:val="Unresolved Mention"/>
    <w:basedOn w:val="DefaultParagraphFont"/>
    <w:uiPriority w:val="99"/>
    <w:semiHidden/>
    <w:unhideWhenUsed/>
    <w:rsid w:val="004D5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2784">
      <w:bodyDiv w:val="1"/>
      <w:marLeft w:val="0"/>
      <w:marRight w:val="0"/>
      <w:marTop w:val="0"/>
      <w:marBottom w:val="0"/>
      <w:divBdr>
        <w:top w:val="none" w:sz="0" w:space="0" w:color="auto"/>
        <w:left w:val="none" w:sz="0" w:space="0" w:color="auto"/>
        <w:bottom w:val="none" w:sz="0" w:space="0" w:color="auto"/>
        <w:right w:val="none" w:sz="0" w:space="0" w:color="auto"/>
      </w:divBdr>
    </w:div>
    <w:div w:id="268319955">
      <w:bodyDiv w:val="1"/>
      <w:marLeft w:val="0"/>
      <w:marRight w:val="0"/>
      <w:marTop w:val="0"/>
      <w:marBottom w:val="0"/>
      <w:divBdr>
        <w:top w:val="none" w:sz="0" w:space="0" w:color="auto"/>
        <w:left w:val="none" w:sz="0" w:space="0" w:color="auto"/>
        <w:bottom w:val="none" w:sz="0" w:space="0" w:color="auto"/>
        <w:right w:val="none" w:sz="0" w:space="0" w:color="auto"/>
      </w:divBdr>
    </w:div>
    <w:div w:id="1536886269">
      <w:bodyDiv w:val="1"/>
      <w:marLeft w:val="0"/>
      <w:marRight w:val="0"/>
      <w:marTop w:val="0"/>
      <w:marBottom w:val="0"/>
      <w:divBdr>
        <w:top w:val="none" w:sz="0" w:space="0" w:color="auto"/>
        <w:left w:val="none" w:sz="0" w:space="0" w:color="auto"/>
        <w:bottom w:val="none" w:sz="0" w:space="0" w:color="auto"/>
        <w:right w:val="none" w:sz="0" w:space="0" w:color="auto"/>
      </w:divBdr>
    </w:div>
    <w:div w:id="1670716790">
      <w:bodyDiv w:val="1"/>
      <w:marLeft w:val="0"/>
      <w:marRight w:val="0"/>
      <w:marTop w:val="0"/>
      <w:marBottom w:val="0"/>
      <w:divBdr>
        <w:top w:val="none" w:sz="0" w:space="0" w:color="auto"/>
        <w:left w:val="none" w:sz="0" w:space="0" w:color="auto"/>
        <w:bottom w:val="none" w:sz="0" w:space="0" w:color="auto"/>
        <w:right w:val="none" w:sz="0" w:space="0" w:color="auto"/>
      </w:divBdr>
    </w:div>
    <w:div w:id="19693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E38A-4E18-4ABA-B365-C5590E44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Carers Project Worker</dc:creator>
  <cp:keywords/>
  <dc:description/>
  <cp:lastModifiedBy>Business</cp:lastModifiedBy>
  <cp:revision>3</cp:revision>
  <cp:lastPrinted>2021-02-03T16:10:00Z</cp:lastPrinted>
  <dcterms:created xsi:type="dcterms:W3CDTF">2021-09-08T07:11:00Z</dcterms:created>
  <dcterms:modified xsi:type="dcterms:W3CDTF">2021-09-13T16:17:00Z</dcterms:modified>
</cp:coreProperties>
</file>